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36" w:rsidRDefault="00FB1C36" w:rsidP="00FB1C36">
      <w:pPr>
        <w:jc w:val="center"/>
      </w:pPr>
      <w:r>
        <w:t xml:space="preserve">                                  </w:t>
      </w:r>
      <w:r w:rsidR="005778E8">
        <w:t xml:space="preserve">                   </w:t>
      </w:r>
    </w:p>
    <w:p w:rsidR="00F45572" w:rsidRPr="003275F8" w:rsidRDefault="003275F8" w:rsidP="003275F8">
      <w:pPr>
        <w:jc w:val="center"/>
      </w:pPr>
      <w:r>
        <w:t xml:space="preserve">   </w:t>
      </w:r>
      <w:r w:rsidR="00FB1C36" w:rsidRPr="00F45572">
        <w:rPr>
          <w:rFonts w:eastAsia="Calibri"/>
          <w:b/>
        </w:rPr>
        <w:t>План введения ФГОС СОО в</w:t>
      </w:r>
      <w:r w:rsidR="005778E8" w:rsidRPr="00F45572">
        <w:rPr>
          <w:rFonts w:eastAsia="Calibri"/>
          <w:b/>
        </w:rPr>
        <w:t xml:space="preserve"> МКОУ </w:t>
      </w:r>
    </w:p>
    <w:p w:rsidR="00FB1C36" w:rsidRPr="00F45572" w:rsidRDefault="005778E8" w:rsidP="00FB1C36">
      <w:pPr>
        <w:jc w:val="center"/>
        <w:rPr>
          <w:rFonts w:eastAsia="Calibri"/>
          <w:b/>
        </w:rPr>
      </w:pPr>
      <w:r w:rsidRPr="00F45572">
        <w:rPr>
          <w:rFonts w:eastAsia="Calibri"/>
          <w:b/>
        </w:rPr>
        <w:t xml:space="preserve">«Боранчинская СОШ им. </w:t>
      </w:r>
      <w:proofErr w:type="spellStart"/>
      <w:r w:rsidRPr="00F45572">
        <w:rPr>
          <w:rFonts w:eastAsia="Calibri"/>
          <w:b/>
        </w:rPr>
        <w:t>К.Б.Оразбаева</w:t>
      </w:r>
      <w:proofErr w:type="spellEnd"/>
      <w:r w:rsidR="00FB1C36" w:rsidRPr="00F45572">
        <w:rPr>
          <w:rFonts w:eastAsia="Calibri"/>
          <w:b/>
        </w:rPr>
        <w:t>»</w:t>
      </w:r>
    </w:p>
    <w:p w:rsidR="00FB1C36" w:rsidRPr="00F45572" w:rsidRDefault="00FB1C36" w:rsidP="00FB1C36">
      <w:pPr>
        <w:jc w:val="center"/>
        <w:rPr>
          <w:rFonts w:eastAsia="Calibri"/>
          <w:b/>
        </w:rPr>
      </w:pPr>
      <w:r w:rsidRPr="00F45572">
        <w:rPr>
          <w:rFonts w:eastAsia="Calibri"/>
          <w:b/>
        </w:rPr>
        <w:t>на 2020/2021 учебный год</w:t>
      </w:r>
    </w:p>
    <w:p w:rsidR="00FB1C36" w:rsidRPr="00F45572" w:rsidRDefault="00FB1C36" w:rsidP="00FB1C36">
      <w:pPr>
        <w:jc w:val="center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4820"/>
        <w:gridCol w:w="1134"/>
        <w:gridCol w:w="1842"/>
        <w:gridCol w:w="993"/>
      </w:tblGrid>
      <w:tr w:rsidR="00FB1C36" w:rsidRPr="00F45572" w:rsidTr="00F45572">
        <w:tc>
          <w:tcPr>
            <w:tcW w:w="1951" w:type="dxa"/>
          </w:tcPr>
          <w:p w:rsidR="00FB1C36" w:rsidRPr="00F45572" w:rsidRDefault="00FB1C36" w:rsidP="00EF3192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F45572">
              <w:rPr>
                <w:b/>
                <w:i/>
                <w:color w:val="333333"/>
              </w:rPr>
              <w:t>Направление деятельности</w:t>
            </w:r>
          </w:p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  <w:jc w:val="center"/>
              <w:rPr>
                <w:b/>
                <w:i/>
                <w:color w:val="333333"/>
              </w:rPr>
            </w:pPr>
            <w:r w:rsidRPr="00F45572">
              <w:rPr>
                <w:b/>
                <w:i/>
                <w:color w:val="333333"/>
              </w:rPr>
              <w:t>Мероприятия</w:t>
            </w:r>
          </w:p>
          <w:p w:rsidR="00FB1C36" w:rsidRPr="00F45572" w:rsidRDefault="00FB1C36" w:rsidP="00EF3192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F45572">
              <w:rPr>
                <w:b/>
                <w:i/>
                <w:color w:val="333333"/>
              </w:rPr>
              <w:t xml:space="preserve">Сроки 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  <w:jc w:val="center"/>
              <w:rPr>
                <w:b/>
                <w:i/>
                <w:color w:val="333333"/>
              </w:rPr>
            </w:pPr>
            <w:r w:rsidRPr="00F45572">
              <w:rPr>
                <w:b/>
                <w:i/>
                <w:color w:val="333333"/>
              </w:rPr>
              <w:t>Ответственные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  <w:jc w:val="center"/>
              <w:rPr>
                <w:b/>
                <w:i/>
                <w:color w:val="333333"/>
              </w:rPr>
            </w:pPr>
            <w:r w:rsidRPr="00F45572">
              <w:rPr>
                <w:b/>
                <w:i/>
                <w:color w:val="333333"/>
              </w:rPr>
              <w:t>Отметка о выполнении</w:t>
            </w:r>
          </w:p>
        </w:tc>
      </w:tr>
      <w:tr w:rsidR="00FB1C36" w:rsidRPr="00F45572" w:rsidTr="00F45572">
        <w:tc>
          <w:tcPr>
            <w:tcW w:w="1951" w:type="dxa"/>
            <w:vMerge w:val="restart"/>
          </w:tcPr>
          <w:p w:rsidR="00FB1C36" w:rsidRPr="00F45572" w:rsidRDefault="00FB1C36" w:rsidP="00EF3192">
            <w:pPr>
              <w:rPr>
                <w:i/>
              </w:rPr>
            </w:pPr>
            <w:r w:rsidRPr="00F45572">
              <w:rPr>
                <w:i/>
              </w:rPr>
              <w:t>1</w:t>
            </w:r>
            <w:r w:rsidRPr="00F45572">
              <w:rPr>
                <w:b/>
                <w:i/>
              </w:rPr>
              <w:t>.Нормативно-правовое обеспечение</w:t>
            </w:r>
          </w:p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 xml:space="preserve">Разработка и утверждение плана-графика введения ФГОС СОО </w:t>
            </w:r>
          </w:p>
        </w:tc>
        <w:tc>
          <w:tcPr>
            <w:tcW w:w="1134" w:type="dxa"/>
          </w:tcPr>
          <w:p w:rsidR="00FB1C36" w:rsidRPr="00F45572" w:rsidRDefault="00F45572" w:rsidP="00EF3192">
            <w:pPr>
              <w:spacing w:before="100" w:beforeAutospacing="1" w:after="100" w:afterAutospacing="1"/>
            </w:pPr>
            <w:r w:rsidRPr="00F45572">
              <w:t>июнь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Директор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/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Определение списка учебников и учебных пособий, используемых в образовательном процессе в соответствии с ФГОС СОО</w:t>
            </w:r>
          </w:p>
        </w:tc>
        <w:tc>
          <w:tcPr>
            <w:tcW w:w="1134" w:type="dxa"/>
          </w:tcPr>
          <w:p w:rsidR="00FB1C36" w:rsidRPr="00F45572" w:rsidRDefault="00F45572" w:rsidP="00EF3192">
            <w:pPr>
              <w:spacing w:before="100" w:beforeAutospacing="1" w:after="100" w:afterAutospacing="1"/>
            </w:pPr>
            <w:r w:rsidRPr="00F45572">
              <w:t>август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Библиотекарь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/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 xml:space="preserve">Корректировка  должностных инструкций работников ОУ в соответствии с требованиями ФГОС СОО 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май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Директор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/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Разработка  и утверждение ООП СОО (без учебного плана и рабочих программ учебных предметов (курсов, дисциплин, модулей))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Май-июнь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Зам</w:t>
            </w:r>
            <w:proofErr w:type="gramStart"/>
            <w:r w:rsidRPr="00F45572">
              <w:t>.д</w:t>
            </w:r>
            <w:proofErr w:type="gramEnd"/>
            <w:r w:rsidRPr="00F45572">
              <w:t xml:space="preserve">иректора </w:t>
            </w:r>
            <w:r w:rsidR="005778E8" w:rsidRPr="00F45572">
              <w:t>по УВР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/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Разработка учебного плана на уровне СОО</w:t>
            </w:r>
          </w:p>
        </w:tc>
        <w:tc>
          <w:tcPr>
            <w:tcW w:w="1134" w:type="dxa"/>
          </w:tcPr>
          <w:p w:rsidR="00FB1C36" w:rsidRPr="00F45572" w:rsidRDefault="00F45572" w:rsidP="00EF3192">
            <w:pPr>
              <w:spacing w:before="100" w:beforeAutospacing="1" w:after="100" w:afterAutospacing="1"/>
            </w:pPr>
            <w:r w:rsidRPr="00F45572">
              <w:t>июнь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Зам</w:t>
            </w:r>
            <w:proofErr w:type="gramStart"/>
            <w:r w:rsidRPr="00F45572">
              <w:t>.д</w:t>
            </w:r>
            <w:proofErr w:type="gramEnd"/>
            <w:r w:rsidRPr="00F45572">
              <w:t>иректора</w:t>
            </w:r>
            <w:r w:rsidR="005778E8" w:rsidRPr="00F45572">
              <w:t xml:space="preserve"> УВР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885CA3" w:rsidRPr="00F45572" w:rsidTr="00F45572">
        <w:trPr>
          <w:trHeight w:val="1656"/>
        </w:trPr>
        <w:tc>
          <w:tcPr>
            <w:tcW w:w="1951" w:type="dxa"/>
            <w:vMerge/>
          </w:tcPr>
          <w:p w:rsidR="00885CA3" w:rsidRPr="00F45572" w:rsidRDefault="00885CA3" w:rsidP="00EF3192"/>
        </w:tc>
        <w:tc>
          <w:tcPr>
            <w:tcW w:w="4820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Разработка рабочих программ учебных курсов (дисциплин, модулей) на уровне СОО</w:t>
            </w:r>
          </w:p>
        </w:tc>
        <w:tc>
          <w:tcPr>
            <w:tcW w:w="1134" w:type="dxa"/>
          </w:tcPr>
          <w:p w:rsidR="00885CA3" w:rsidRPr="00F45572" w:rsidRDefault="00F45572" w:rsidP="00EF3192">
            <w:pPr>
              <w:spacing w:before="100" w:beforeAutospacing="1" w:after="100" w:afterAutospacing="1"/>
            </w:pPr>
            <w:r w:rsidRPr="00F45572">
              <w:t>август</w:t>
            </w:r>
          </w:p>
        </w:tc>
        <w:tc>
          <w:tcPr>
            <w:tcW w:w="1842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Руководители ШМО, учителя-предметники</w:t>
            </w:r>
          </w:p>
        </w:tc>
        <w:tc>
          <w:tcPr>
            <w:tcW w:w="993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</w:p>
        </w:tc>
      </w:tr>
      <w:tr w:rsidR="00885CA3" w:rsidRPr="00F45572" w:rsidTr="00F45572">
        <w:trPr>
          <w:trHeight w:val="828"/>
        </w:trPr>
        <w:tc>
          <w:tcPr>
            <w:tcW w:w="1951" w:type="dxa"/>
            <w:vMerge w:val="restart"/>
          </w:tcPr>
          <w:p w:rsidR="00885CA3" w:rsidRPr="00F45572" w:rsidRDefault="00885CA3" w:rsidP="00EF3192">
            <w:pPr>
              <w:rPr>
                <w:i/>
              </w:rPr>
            </w:pPr>
            <w:r w:rsidRPr="00F45572">
              <w:rPr>
                <w:i/>
              </w:rPr>
              <w:t xml:space="preserve">2. </w:t>
            </w:r>
            <w:r w:rsidRPr="00F45572">
              <w:rPr>
                <w:b/>
                <w:i/>
              </w:rPr>
              <w:t>Методическое обеспечение</w:t>
            </w:r>
          </w:p>
        </w:tc>
        <w:tc>
          <w:tcPr>
            <w:tcW w:w="4820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Разработка и корректировка плана методической работы ОУ в рамках введения ФГОС СОО</w:t>
            </w:r>
          </w:p>
        </w:tc>
        <w:tc>
          <w:tcPr>
            <w:tcW w:w="1134" w:type="dxa"/>
          </w:tcPr>
          <w:p w:rsidR="00885CA3" w:rsidRPr="00F45572" w:rsidRDefault="00F45572" w:rsidP="00EF3192">
            <w:pPr>
              <w:spacing w:before="100" w:beforeAutospacing="1" w:after="100" w:afterAutospacing="1"/>
            </w:pPr>
            <w:r w:rsidRPr="00F45572">
              <w:t>август</w:t>
            </w:r>
          </w:p>
        </w:tc>
        <w:tc>
          <w:tcPr>
            <w:tcW w:w="1842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Зам</w:t>
            </w:r>
            <w:proofErr w:type="gramStart"/>
            <w:r w:rsidRPr="00F45572">
              <w:t>.д</w:t>
            </w:r>
            <w:proofErr w:type="gramEnd"/>
            <w:r w:rsidRPr="00F45572">
              <w:t>иректора  УВР</w:t>
            </w:r>
          </w:p>
        </w:tc>
        <w:tc>
          <w:tcPr>
            <w:tcW w:w="993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>
            <w:pPr>
              <w:jc w:val="center"/>
            </w:pPr>
          </w:p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 xml:space="preserve">Обсуждение и определение УМК для организации образовательной деятельности по учебному плану </w:t>
            </w:r>
          </w:p>
        </w:tc>
        <w:tc>
          <w:tcPr>
            <w:tcW w:w="1134" w:type="dxa"/>
          </w:tcPr>
          <w:p w:rsidR="00FB1C36" w:rsidRPr="00F45572" w:rsidRDefault="00F45572" w:rsidP="00EF3192">
            <w:pPr>
              <w:spacing w:before="100" w:beforeAutospacing="1" w:after="100" w:afterAutospacing="1"/>
            </w:pPr>
            <w:r w:rsidRPr="00F45572">
              <w:t>июнь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Зам</w:t>
            </w:r>
            <w:proofErr w:type="gramStart"/>
            <w:r w:rsidRPr="00F45572">
              <w:t>.д</w:t>
            </w:r>
            <w:proofErr w:type="gramEnd"/>
            <w:r w:rsidRPr="00F45572">
              <w:t>иректора , руководители ШМО, учителя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>
            <w:pPr>
              <w:jc w:val="center"/>
            </w:pPr>
          </w:p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Формирование системы оценки результатов образования, оценочных материалов в соответствии с ФГОС СОО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Июнь-июль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Учителя-предметники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>
            <w:pPr>
              <w:jc w:val="center"/>
            </w:pPr>
          </w:p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 xml:space="preserve">Выработка критериев оценки </w:t>
            </w:r>
            <w:r w:rsidR="005778E8" w:rsidRPr="00F45572">
              <w:t>занятий (уроков</w:t>
            </w:r>
            <w:r w:rsidRPr="00F45572">
              <w:t>)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Июнь-июль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proofErr w:type="spellStart"/>
            <w:r w:rsidRPr="00F45572">
              <w:t>Зам</w:t>
            </w:r>
            <w:proofErr w:type="gramStart"/>
            <w:r w:rsidRPr="00F45572">
              <w:t>.д</w:t>
            </w:r>
            <w:proofErr w:type="gramEnd"/>
            <w:r w:rsidRPr="00F45572">
              <w:t>иректора,учителя</w:t>
            </w:r>
            <w:proofErr w:type="spellEnd"/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>
            <w:pPr>
              <w:jc w:val="center"/>
            </w:pPr>
          </w:p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proofErr w:type="spellStart"/>
            <w:r w:rsidRPr="00F45572">
              <w:t>Взаимопосещение</w:t>
            </w:r>
            <w:proofErr w:type="spellEnd"/>
            <w:r w:rsidRPr="00F45572">
              <w:t xml:space="preserve"> и оценка эффективности занятий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В течение года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Учителя-предметники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>
            <w:pPr>
              <w:jc w:val="center"/>
            </w:pPr>
          </w:p>
        </w:tc>
        <w:tc>
          <w:tcPr>
            <w:tcW w:w="4820" w:type="dxa"/>
          </w:tcPr>
          <w:p w:rsidR="00FB1C36" w:rsidRPr="00F45572" w:rsidRDefault="00FB1C36" w:rsidP="00EF3192">
            <w:pPr>
              <w:pStyle w:val="a3"/>
              <w:spacing w:after="0" w:line="240" w:lineRule="auto"/>
              <w:ind w:left="-57"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572">
              <w:rPr>
                <w:rFonts w:ascii="Times New Roman" w:hAnsi="Times New Roman"/>
                <w:sz w:val="24"/>
                <w:szCs w:val="24"/>
              </w:rPr>
              <w:t>Проведение тематического педагогического совета «Современные образовательные технологии в старшей школе как инструмент реализации ФГОС СОО»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октябрь</w:t>
            </w:r>
          </w:p>
        </w:tc>
        <w:tc>
          <w:tcPr>
            <w:tcW w:w="1842" w:type="dxa"/>
          </w:tcPr>
          <w:p w:rsidR="00FB1C36" w:rsidRPr="00F45572" w:rsidRDefault="005778E8" w:rsidP="00EF3192">
            <w:pPr>
              <w:spacing w:before="100" w:beforeAutospacing="1" w:after="100" w:afterAutospacing="1"/>
            </w:pPr>
            <w:r w:rsidRPr="00F45572">
              <w:t>Зам</w:t>
            </w:r>
            <w:proofErr w:type="gramStart"/>
            <w:r w:rsidRPr="00F45572">
              <w:t>.д</w:t>
            </w:r>
            <w:proofErr w:type="gramEnd"/>
            <w:r w:rsidRPr="00F45572">
              <w:t>иректора УВР</w:t>
            </w:r>
            <w:r w:rsidR="00FB1C36" w:rsidRPr="00F45572">
              <w:t xml:space="preserve"> руководители ШМО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>
            <w:pPr>
              <w:jc w:val="center"/>
            </w:pPr>
          </w:p>
        </w:tc>
        <w:tc>
          <w:tcPr>
            <w:tcW w:w="4820" w:type="dxa"/>
          </w:tcPr>
          <w:p w:rsidR="00FB1C36" w:rsidRPr="00F45572" w:rsidRDefault="00FB1C36" w:rsidP="00EF3192">
            <w:pPr>
              <w:pStyle w:val="a3"/>
              <w:spacing w:after="0" w:line="240" w:lineRule="auto"/>
              <w:ind w:left="-57"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572">
              <w:rPr>
                <w:rFonts w:ascii="Times New Roman" w:hAnsi="Times New Roman"/>
                <w:sz w:val="24"/>
                <w:szCs w:val="24"/>
              </w:rPr>
              <w:t>Выявление методических проблем, связанных с введением ФГОС; анализ путей их решения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ноябрь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Зам</w:t>
            </w:r>
            <w:proofErr w:type="gramStart"/>
            <w:r w:rsidRPr="00F45572">
              <w:t>.д</w:t>
            </w:r>
            <w:proofErr w:type="gramEnd"/>
            <w:r w:rsidRPr="00F45572">
              <w:t xml:space="preserve">иректора </w:t>
            </w:r>
            <w:r w:rsidR="005778E8" w:rsidRPr="00F45572">
              <w:t>УВР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885CA3" w:rsidRPr="00F45572" w:rsidTr="00F45572">
        <w:tc>
          <w:tcPr>
            <w:tcW w:w="1951" w:type="dxa"/>
            <w:vMerge/>
          </w:tcPr>
          <w:p w:rsidR="00885CA3" w:rsidRPr="00F45572" w:rsidRDefault="00885CA3" w:rsidP="00EF3192">
            <w:pPr>
              <w:jc w:val="center"/>
            </w:pPr>
          </w:p>
        </w:tc>
        <w:tc>
          <w:tcPr>
            <w:tcW w:w="4820" w:type="dxa"/>
          </w:tcPr>
          <w:p w:rsidR="00885CA3" w:rsidRPr="00F45572" w:rsidRDefault="00885CA3" w:rsidP="00EF3192">
            <w:pPr>
              <w:pStyle w:val="a3"/>
              <w:spacing w:after="0" w:line="240" w:lineRule="auto"/>
              <w:ind w:left="-57"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572">
              <w:rPr>
                <w:rFonts w:ascii="Times New Roman" w:hAnsi="Times New Roman"/>
                <w:sz w:val="24"/>
                <w:szCs w:val="24"/>
              </w:rPr>
              <w:t>Проведение практико-ориентированного семинара «Проектирование урока в контексте требований ФГОС».</w:t>
            </w:r>
          </w:p>
        </w:tc>
        <w:tc>
          <w:tcPr>
            <w:tcW w:w="1134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декабрь</w:t>
            </w:r>
          </w:p>
        </w:tc>
        <w:tc>
          <w:tcPr>
            <w:tcW w:w="1842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Зам</w:t>
            </w:r>
            <w:proofErr w:type="gramStart"/>
            <w:r w:rsidRPr="00F45572">
              <w:t>.д</w:t>
            </w:r>
            <w:proofErr w:type="gramEnd"/>
            <w:r w:rsidRPr="00F45572">
              <w:t>иректора УВР, руководители ШМО</w:t>
            </w:r>
          </w:p>
        </w:tc>
        <w:tc>
          <w:tcPr>
            <w:tcW w:w="993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 w:val="restart"/>
          </w:tcPr>
          <w:p w:rsidR="00FB1C36" w:rsidRPr="00F45572" w:rsidRDefault="00885CA3" w:rsidP="00EF3192">
            <w:pPr>
              <w:rPr>
                <w:b/>
                <w:i/>
              </w:rPr>
            </w:pPr>
            <w:r w:rsidRPr="00F45572">
              <w:rPr>
                <w:b/>
                <w:i/>
              </w:rPr>
              <w:t>3</w:t>
            </w:r>
            <w:r w:rsidR="00FB1C36" w:rsidRPr="00F45572">
              <w:rPr>
                <w:b/>
                <w:i/>
              </w:rPr>
              <w:t xml:space="preserve">. Кадровое </w:t>
            </w:r>
            <w:r w:rsidR="00FB1C36" w:rsidRPr="00F45572">
              <w:rPr>
                <w:b/>
                <w:i/>
              </w:rPr>
              <w:lastRenderedPageBreak/>
              <w:t>обеспечение</w:t>
            </w:r>
          </w:p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lastRenderedPageBreak/>
              <w:t xml:space="preserve">Анализ кадрового обеспечения и подбор </w:t>
            </w:r>
            <w:r w:rsidRPr="00F45572">
              <w:lastRenderedPageBreak/>
              <w:t>кадров для реализации ФГОС СОО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lastRenderedPageBreak/>
              <w:t>май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Администраци</w:t>
            </w:r>
            <w:r w:rsidRPr="00F45572">
              <w:lastRenderedPageBreak/>
              <w:t>я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885CA3" w:rsidRPr="00F45572" w:rsidTr="00F45572">
        <w:trPr>
          <w:trHeight w:val="1660"/>
        </w:trPr>
        <w:tc>
          <w:tcPr>
            <w:tcW w:w="1951" w:type="dxa"/>
            <w:vMerge/>
          </w:tcPr>
          <w:p w:rsidR="00885CA3" w:rsidRPr="00F45572" w:rsidRDefault="00885CA3" w:rsidP="00EF3192"/>
        </w:tc>
        <w:tc>
          <w:tcPr>
            <w:tcW w:w="4820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Создание и корректировка плана-графика повышения квалификации педагогических и руководящих работников ОУ в связи с введением ФГОС СОО</w:t>
            </w:r>
          </w:p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…</w:t>
            </w:r>
          </w:p>
        </w:tc>
        <w:tc>
          <w:tcPr>
            <w:tcW w:w="1134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июнь</w:t>
            </w:r>
          </w:p>
        </w:tc>
        <w:tc>
          <w:tcPr>
            <w:tcW w:w="1842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Зам. директора УВР</w:t>
            </w:r>
          </w:p>
        </w:tc>
        <w:tc>
          <w:tcPr>
            <w:tcW w:w="993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 w:val="restart"/>
          </w:tcPr>
          <w:p w:rsidR="00FB1C36" w:rsidRPr="00F45572" w:rsidRDefault="00885CA3" w:rsidP="00EF3192">
            <w:pPr>
              <w:rPr>
                <w:b/>
                <w:i/>
              </w:rPr>
            </w:pPr>
            <w:r w:rsidRPr="00F45572">
              <w:rPr>
                <w:b/>
                <w:i/>
              </w:rPr>
              <w:t>4.</w:t>
            </w:r>
            <w:r w:rsidR="00FB1C36" w:rsidRPr="00F45572">
              <w:rPr>
                <w:b/>
                <w:i/>
              </w:rPr>
              <w:t>Информационное обеспечение</w:t>
            </w:r>
          </w:p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Размещение информационных материалов о введении ФГОС СОО на сайте ОУ</w:t>
            </w:r>
          </w:p>
        </w:tc>
        <w:tc>
          <w:tcPr>
            <w:tcW w:w="1134" w:type="dxa"/>
          </w:tcPr>
          <w:p w:rsidR="00FB1C36" w:rsidRPr="00F45572" w:rsidRDefault="00F45572" w:rsidP="00EF3192">
            <w:pPr>
              <w:spacing w:before="100" w:beforeAutospacing="1" w:after="100" w:afterAutospacing="1"/>
            </w:pPr>
            <w:r w:rsidRPr="00F45572">
              <w:t>постоянно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 xml:space="preserve">Зам. директора </w:t>
            </w:r>
            <w:r w:rsidR="005778E8" w:rsidRPr="00F45572">
              <w:t>УВР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>
            <w:pPr>
              <w:rPr>
                <w:i/>
              </w:rPr>
            </w:pPr>
          </w:p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Информирование родителей (законных представителей) о введении ФГОС СОО на родительских собраниях</w:t>
            </w:r>
          </w:p>
        </w:tc>
        <w:tc>
          <w:tcPr>
            <w:tcW w:w="1134" w:type="dxa"/>
          </w:tcPr>
          <w:p w:rsidR="00FB1C36" w:rsidRPr="00F45572" w:rsidRDefault="00F45572" w:rsidP="00EF3192">
            <w:pPr>
              <w:spacing w:before="100" w:beforeAutospacing="1" w:after="100" w:afterAutospacing="1"/>
            </w:pPr>
            <w:r w:rsidRPr="00F45572">
              <w:t>май</w:t>
            </w:r>
          </w:p>
        </w:tc>
        <w:tc>
          <w:tcPr>
            <w:tcW w:w="1842" w:type="dxa"/>
          </w:tcPr>
          <w:p w:rsidR="00FB1C36" w:rsidRPr="00F45572" w:rsidRDefault="005778E8" w:rsidP="00EF3192">
            <w:pPr>
              <w:spacing w:before="100" w:beforeAutospacing="1" w:after="100" w:afterAutospacing="1"/>
            </w:pPr>
            <w:r w:rsidRPr="00F45572">
              <w:t>Зам. директора УВР</w:t>
            </w:r>
            <w:proofErr w:type="gramStart"/>
            <w:r w:rsidR="00FB1C36" w:rsidRPr="00F45572">
              <w:t xml:space="preserve"> </w:t>
            </w:r>
            <w:r w:rsidR="00885CA3" w:rsidRPr="00F45572">
              <w:t>,</w:t>
            </w:r>
            <w:proofErr w:type="gramEnd"/>
            <w:r w:rsidR="00885CA3" w:rsidRPr="00F45572">
              <w:t>классные руководитель 9-</w:t>
            </w:r>
            <w:r w:rsidR="00FB1C36" w:rsidRPr="00F45572">
              <w:t>кл.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885CA3" w:rsidRPr="00F45572" w:rsidTr="00F45572">
        <w:trPr>
          <w:trHeight w:val="1384"/>
        </w:trPr>
        <w:tc>
          <w:tcPr>
            <w:tcW w:w="1951" w:type="dxa"/>
            <w:vMerge/>
          </w:tcPr>
          <w:p w:rsidR="00885CA3" w:rsidRPr="00F45572" w:rsidRDefault="00885CA3" w:rsidP="00EF3192">
            <w:pPr>
              <w:rPr>
                <w:i/>
              </w:rPr>
            </w:pPr>
          </w:p>
        </w:tc>
        <w:tc>
          <w:tcPr>
            <w:tcW w:w="4820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Информирование обучающихся о введении ФГОС СОО на организационном собрании и тематических классных часах</w:t>
            </w:r>
          </w:p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…</w:t>
            </w:r>
          </w:p>
        </w:tc>
        <w:tc>
          <w:tcPr>
            <w:tcW w:w="1134" w:type="dxa"/>
          </w:tcPr>
          <w:p w:rsidR="00885CA3" w:rsidRPr="00F45572" w:rsidRDefault="00F45572" w:rsidP="00EF3192">
            <w:pPr>
              <w:spacing w:before="100" w:beforeAutospacing="1" w:after="100" w:afterAutospacing="1"/>
            </w:pPr>
            <w:r w:rsidRPr="00F45572">
              <w:t>май</w:t>
            </w:r>
          </w:p>
        </w:tc>
        <w:tc>
          <w:tcPr>
            <w:tcW w:w="1842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 xml:space="preserve">Зам. </w:t>
            </w:r>
            <w:proofErr w:type="spellStart"/>
            <w:r w:rsidRPr="00F45572">
              <w:t>директора</w:t>
            </w:r>
            <w:proofErr w:type="gramStart"/>
            <w:r w:rsidRPr="00F45572">
              <w:t>,к</w:t>
            </w:r>
            <w:proofErr w:type="gramEnd"/>
            <w:r w:rsidRPr="00F45572">
              <w:t>лассные</w:t>
            </w:r>
            <w:proofErr w:type="spellEnd"/>
            <w:r w:rsidRPr="00F45572">
              <w:t xml:space="preserve"> руководитель 9 </w:t>
            </w:r>
            <w:proofErr w:type="spellStart"/>
            <w:r w:rsidRPr="00F45572">
              <w:t>кл</w:t>
            </w:r>
            <w:proofErr w:type="spellEnd"/>
            <w:r w:rsidRPr="00F45572">
              <w:t>.</w:t>
            </w:r>
          </w:p>
        </w:tc>
        <w:tc>
          <w:tcPr>
            <w:tcW w:w="993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 w:val="restart"/>
          </w:tcPr>
          <w:p w:rsidR="00FB1C36" w:rsidRPr="00F45572" w:rsidRDefault="00885CA3" w:rsidP="00EF3192">
            <w:pPr>
              <w:rPr>
                <w:b/>
                <w:i/>
              </w:rPr>
            </w:pPr>
            <w:r w:rsidRPr="00F45572">
              <w:rPr>
                <w:b/>
                <w:i/>
              </w:rPr>
              <w:t>5</w:t>
            </w:r>
            <w:r w:rsidR="00FB1C36" w:rsidRPr="00F45572">
              <w:rPr>
                <w:b/>
                <w:i/>
              </w:rPr>
              <w:t>. Материально-техническое обеспечение</w:t>
            </w:r>
          </w:p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Анализ материально-технического обеспечения введения и реализации ФГОС СОО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май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Администрация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/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Обеспечение соответствия материально-технической базы ОУ требованиям ФГОС СОО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В течение года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 xml:space="preserve">Администрация 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/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Обеспечение соответствия санитарно-гигиенических условий требованиям ФГОС СОО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постоянно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 xml:space="preserve">Администрация 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/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Обеспечение условий реализации ООП СОО противопожарным нормам, нормам охраны труда работников ОУ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постоянно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специалист по охране труда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/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Обеспечение соответствия информационно-образовательной среды требованиям ФГОС СОО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В течение года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 xml:space="preserve">Администрация 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/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Обеспечение учебниками и учебными пособиями, обеспечивающими реализацию ФГОС СОО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До 1 сентября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Библиотекарь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/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Обеспечение укомплектованности электронными образовательными ресурсами для реализации ФГОС СОО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До 1 сентября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Библиотекарь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/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Обеспечение контролируемого доступа участников образовательного процесса к информационным ресурсам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постоянно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Администрация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 w:val="restart"/>
          </w:tcPr>
          <w:p w:rsidR="00FB1C36" w:rsidRPr="00F45572" w:rsidRDefault="00885CA3" w:rsidP="00EF3192">
            <w:pPr>
              <w:rPr>
                <w:i/>
              </w:rPr>
            </w:pPr>
            <w:r w:rsidRPr="00F45572">
              <w:rPr>
                <w:i/>
              </w:rPr>
              <w:t>6</w:t>
            </w:r>
            <w:r w:rsidR="00FB1C36" w:rsidRPr="00F45572">
              <w:rPr>
                <w:i/>
              </w:rPr>
              <w:t xml:space="preserve">. </w:t>
            </w:r>
            <w:r w:rsidR="00FB1C36" w:rsidRPr="00F45572">
              <w:rPr>
                <w:b/>
                <w:i/>
              </w:rPr>
              <w:t>Управленческое обеспечение</w:t>
            </w:r>
          </w:p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Планирование деятельности по введению и реализации ФГОС СОО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Май-июль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Администрация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>
            <w:pPr>
              <w:jc w:val="center"/>
            </w:pPr>
          </w:p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 xml:space="preserve">Мониторинг и </w:t>
            </w:r>
            <w:proofErr w:type="spellStart"/>
            <w:r w:rsidRPr="00F45572">
              <w:t>внутришкольный</w:t>
            </w:r>
            <w:proofErr w:type="spellEnd"/>
            <w:r w:rsidRPr="00F45572">
              <w:t xml:space="preserve"> контроль введения и реализации ФГОС СОО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В течение года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Зам. директора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885CA3" w:rsidRPr="00F45572" w:rsidTr="00F45572">
        <w:trPr>
          <w:trHeight w:val="828"/>
        </w:trPr>
        <w:tc>
          <w:tcPr>
            <w:tcW w:w="1951" w:type="dxa"/>
            <w:vMerge/>
          </w:tcPr>
          <w:p w:rsidR="00885CA3" w:rsidRPr="00F45572" w:rsidRDefault="00885CA3" w:rsidP="00EF3192">
            <w:pPr>
              <w:jc w:val="center"/>
            </w:pPr>
          </w:p>
        </w:tc>
        <w:tc>
          <w:tcPr>
            <w:tcW w:w="4820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Проведение организационных совещаний по введению и реализации ФГОС СОО</w:t>
            </w:r>
          </w:p>
        </w:tc>
        <w:tc>
          <w:tcPr>
            <w:tcW w:w="1134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В течени</w:t>
            </w:r>
            <w:proofErr w:type="gramStart"/>
            <w:r w:rsidRPr="00F45572">
              <w:t>и</w:t>
            </w:r>
            <w:proofErr w:type="gramEnd"/>
            <w:r w:rsidRPr="00F45572">
              <w:t xml:space="preserve"> года</w:t>
            </w:r>
          </w:p>
        </w:tc>
        <w:tc>
          <w:tcPr>
            <w:tcW w:w="1842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  <w:r w:rsidRPr="00F45572">
              <w:t>Администрация</w:t>
            </w:r>
          </w:p>
        </w:tc>
        <w:tc>
          <w:tcPr>
            <w:tcW w:w="993" w:type="dxa"/>
          </w:tcPr>
          <w:p w:rsidR="00885CA3" w:rsidRPr="00F45572" w:rsidRDefault="00885CA3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>
            <w:pPr>
              <w:jc w:val="center"/>
            </w:pPr>
          </w:p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Координация деятельности участников образовательных отношений по введению и реализации ФГОС СОО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proofErr w:type="spellStart"/>
            <w:r w:rsidRPr="00F45572">
              <w:t>постоянн</w:t>
            </w:r>
            <w:proofErr w:type="spellEnd"/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Директор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  <w:tr w:rsidR="00FB1C36" w:rsidRPr="00F45572" w:rsidTr="00F45572">
        <w:tc>
          <w:tcPr>
            <w:tcW w:w="1951" w:type="dxa"/>
            <w:vMerge/>
          </w:tcPr>
          <w:p w:rsidR="00FB1C36" w:rsidRPr="00F45572" w:rsidRDefault="00FB1C36" w:rsidP="00EF3192">
            <w:pPr>
              <w:jc w:val="center"/>
            </w:pPr>
          </w:p>
        </w:tc>
        <w:tc>
          <w:tcPr>
            <w:tcW w:w="4820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Коррекция деятельности по введению и реализации ФГОС СОО в школе</w:t>
            </w:r>
          </w:p>
        </w:tc>
        <w:tc>
          <w:tcPr>
            <w:tcW w:w="1134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По необходимости</w:t>
            </w:r>
          </w:p>
        </w:tc>
        <w:tc>
          <w:tcPr>
            <w:tcW w:w="1842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  <w:r w:rsidRPr="00F45572">
              <w:t>Администрация</w:t>
            </w:r>
          </w:p>
        </w:tc>
        <w:tc>
          <w:tcPr>
            <w:tcW w:w="993" w:type="dxa"/>
          </w:tcPr>
          <w:p w:rsidR="00FB1C36" w:rsidRPr="00F45572" w:rsidRDefault="00FB1C36" w:rsidP="00EF3192">
            <w:pPr>
              <w:spacing w:before="100" w:beforeAutospacing="1" w:after="100" w:afterAutospacing="1"/>
            </w:pPr>
          </w:p>
        </w:tc>
      </w:tr>
    </w:tbl>
    <w:p w:rsidR="00885CA3" w:rsidRPr="00F45572" w:rsidRDefault="00885CA3" w:rsidP="00FB1C36">
      <w:pPr>
        <w:rPr>
          <w:b/>
        </w:rPr>
      </w:pPr>
    </w:p>
    <w:tbl>
      <w:tblPr>
        <w:tblpPr w:leftFromText="180" w:rightFromText="180" w:vertAnchor="text" w:tblpX="49" w:tblpY="-58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5"/>
      </w:tblGrid>
      <w:tr w:rsidR="00885CA3" w:rsidRPr="00F45572" w:rsidTr="00885CA3">
        <w:trPr>
          <w:trHeight w:val="15"/>
        </w:trPr>
        <w:tc>
          <w:tcPr>
            <w:tcW w:w="1875" w:type="dxa"/>
            <w:tcBorders>
              <w:top w:val="nil"/>
              <w:left w:val="nil"/>
              <w:right w:val="nil"/>
            </w:tcBorders>
          </w:tcPr>
          <w:p w:rsidR="00885CA3" w:rsidRPr="00F45572" w:rsidRDefault="00885CA3" w:rsidP="00885CA3">
            <w:pPr>
              <w:rPr>
                <w:b/>
              </w:rPr>
            </w:pPr>
          </w:p>
        </w:tc>
      </w:tr>
    </w:tbl>
    <w:p w:rsidR="00FB1C36" w:rsidRPr="00F45572" w:rsidRDefault="00FB1C36" w:rsidP="00FB1C36">
      <w:pPr>
        <w:rPr>
          <w:b/>
        </w:rPr>
      </w:pPr>
    </w:p>
    <w:p w:rsidR="00FB1C36" w:rsidRPr="00F45572" w:rsidRDefault="00FB1C36" w:rsidP="00FB1C36">
      <w:pPr>
        <w:tabs>
          <w:tab w:val="left" w:pos="7425"/>
        </w:tabs>
        <w:rPr>
          <w:b/>
        </w:rPr>
      </w:pPr>
    </w:p>
    <w:p w:rsidR="003029EC" w:rsidRPr="00F45572" w:rsidRDefault="003029EC"/>
    <w:sectPr w:rsidR="003029EC" w:rsidRPr="00F45572" w:rsidSect="003275F8">
      <w:pgSz w:w="11906" w:h="16838"/>
      <w:pgMar w:top="0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C36"/>
    <w:rsid w:val="00231BA0"/>
    <w:rsid w:val="003029EC"/>
    <w:rsid w:val="003275F8"/>
    <w:rsid w:val="00407927"/>
    <w:rsid w:val="005778E8"/>
    <w:rsid w:val="005A6334"/>
    <w:rsid w:val="006C7DD0"/>
    <w:rsid w:val="00885CA3"/>
    <w:rsid w:val="009B7E78"/>
    <w:rsid w:val="00A26FAA"/>
    <w:rsid w:val="00F45572"/>
    <w:rsid w:val="00FB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1C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БОРАНЧИ</cp:lastModifiedBy>
  <cp:revision>8</cp:revision>
  <cp:lastPrinted>2021-02-26T12:11:00Z</cp:lastPrinted>
  <dcterms:created xsi:type="dcterms:W3CDTF">2020-05-19T08:17:00Z</dcterms:created>
  <dcterms:modified xsi:type="dcterms:W3CDTF">2021-02-26T12:23:00Z</dcterms:modified>
</cp:coreProperties>
</file>