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2F" w:rsidRPr="006932A2" w:rsidRDefault="00174C2F" w:rsidP="00A563E0">
      <w:pPr>
        <w:spacing w:line="240" w:lineRule="auto"/>
        <w:ind w:left="284" w:firstLine="992"/>
        <w:jc w:val="right"/>
        <w:rPr>
          <w:szCs w:val="28"/>
        </w:rPr>
      </w:pPr>
      <w:r w:rsidRPr="006932A2">
        <w:rPr>
          <w:szCs w:val="28"/>
        </w:rPr>
        <w:t>Приложение</w:t>
      </w:r>
      <w:r w:rsidR="00966C5D">
        <w:rPr>
          <w:szCs w:val="28"/>
        </w:rPr>
        <w:t>№</w:t>
      </w:r>
      <w:r w:rsidR="00A52C05">
        <w:rPr>
          <w:szCs w:val="28"/>
        </w:rPr>
        <w:t>1</w:t>
      </w:r>
    </w:p>
    <w:p w:rsidR="00174C2F" w:rsidRDefault="0013687C" w:rsidP="00A563E0">
      <w:pPr>
        <w:spacing w:line="240" w:lineRule="auto"/>
        <w:ind w:left="284" w:firstLine="992"/>
        <w:jc w:val="right"/>
        <w:rPr>
          <w:b/>
          <w:szCs w:val="28"/>
        </w:rPr>
      </w:pPr>
      <w:r>
        <w:rPr>
          <w:szCs w:val="28"/>
        </w:rPr>
        <w:t>УТВЕРЖДЕНО</w:t>
      </w:r>
      <w:r w:rsidR="00174C2F" w:rsidRPr="006932A2">
        <w:rPr>
          <w:szCs w:val="28"/>
        </w:rPr>
        <w:t xml:space="preserve">                                                                                                                                                  приказом Минобрнауки РД                                                                                                                                                                        от  « __ »</w:t>
      </w:r>
      <w:r w:rsidR="00CC2264">
        <w:rPr>
          <w:szCs w:val="28"/>
        </w:rPr>
        <w:t>___________</w:t>
      </w:r>
      <w:r w:rsidR="007E3BA4">
        <w:rPr>
          <w:szCs w:val="28"/>
        </w:rPr>
        <w:t xml:space="preserve"> 2</w:t>
      </w:r>
      <w:r w:rsidR="00174C2F" w:rsidRPr="006932A2">
        <w:rPr>
          <w:szCs w:val="28"/>
        </w:rPr>
        <w:t>01</w:t>
      </w:r>
      <w:r w:rsidR="00CC5D1D">
        <w:rPr>
          <w:szCs w:val="28"/>
        </w:rPr>
        <w:t>9</w:t>
      </w:r>
      <w:r w:rsidR="00174C2F" w:rsidRPr="006932A2">
        <w:rPr>
          <w:szCs w:val="28"/>
        </w:rPr>
        <w:t>г. №______</w:t>
      </w:r>
    </w:p>
    <w:p w:rsidR="00174C2F" w:rsidRDefault="00174C2F" w:rsidP="00A563E0">
      <w:pPr>
        <w:spacing w:after="0" w:line="240" w:lineRule="auto"/>
        <w:ind w:left="284" w:firstLine="992"/>
        <w:jc w:val="center"/>
        <w:rPr>
          <w:b/>
          <w:szCs w:val="28"/>
        </w:rPr>
      </w:pPr>
    </w:p>
    <w:p w:rsidR="00174C2F" w:rsidRDefault="00174C2F" w:rsidP="00A563E0">
      <w:pPr>
        <w:spacing w:after="0" w:line="240" w:lineRule="auto"/>
        <w:ind w:left="284" w:firstLine="992"/>
        <w:jc w:val="center"/>
        <w:rPr>
          <w:b/>
          <w:szCs w:val="28"/>
        </w:rPr>
      </w:pPr>
    </w:p>
    <w:p w:rsidR="00174C2F" w:rsidRDefault="00174C2F" w:rsidP="00A563E0">
      <w:pPr>
        <w:spacing w:after="0" w:line="240" w:lineRule="auto"/>
        <w:ind w:left="284" w:firstLine="709"/>
        <w:jc w:val="center"/>
        <w:rPr>
          <w:b/>
          <w:szCs w:val="28"/>
        </w:rPr>
      </w:pPr>
    </w:p>
    <w:p w:rsidR="001F1784" w:rsidRDefault="00AF3169" w:rsidP="00A563E0">
      <w:pPr>
        <w:spacing w:after="0" w:line="240" w:lineRule="auto"/>
        <w:ind w:left="284" w:firstLine="709"/>
        <w:jc w:val="center"/>
        <w:rPr>
          <w:b/>
          <w:szCs w:val="28"/>
        </w:rPr>
      </w:pPr>
      <w:hyperlink r:id="rId5" w:history="1">
        <w:r w:rsidR="007A609C">
          <w:rPr>
            <w:b/>
            <w:szCs w:val="28"/>
          </w:rPr>
          <w:t xml:space="preserve">Положение </w:t>
        </w:r>
        <w:r w:rsidR="00CC2264">
          <w:rPr>
            <w:b/>
            <w:szCs w:val="28"/>
          </w:rPr>
          <w:t xml:space="preserve">о </w:t>
        </w:r>
        <w:r w:rsidR="007A609C" w:rsidRPr="006E795C">
          <w:rPr>
            <w:b/>
            <w:color w:val="000000"/>
            <w:szCs w:val="28"/>
          </w:rPr>
          <w:t>республиканско</w:t>
        </w:r>
        <w:r w:rsidR="00CC2264">
          <w:rPr>
            <w:b/>
            <w:color w:val="000000"/>
            <w:szCs w:val="28"/>
          </w:rPr>
          <w:t>м</w:t>
        </w:r>
        <w:r w:rsidR="007A609C" w:rsidRPr="006E795C">
          <w:rPr>
            <w:b/>
            <w:color w:val="000000"/>
            <w:szCs w:val="28"/>
          </w:rPr>
          <w:t xml:space="preserve"> этап</w:t>
        </w:r>
        <w:r w:rsidR="00CC2264">
          <w:rPr>
            <w:b/>
            <w:color w:val="000000"/>
            <w:szCs w:val="28"/>
          </w:rPr>
          <w:t>е</w:t>
        </w:r>
        <w:r w:rsidR="007A609C" w:rsidRPr="006E795C">
          <w:rPr>
            <w:b/>
            <w:color w:val="000000"/>
            <w:szCs w:val="28"/>
          </w:rPr>
          <w:t xml:space="preserve"> </w:t>
        </w:r>
        <w:r w:rsidR="00CC5D1D">
          <w:rPr>
            <w:b/>
            <w:szCs w:val="28"/>
            <w:lang w:val="en-US"/>
          </w:rPr>
          <w:t>IX</w:t>
        </w:r>
        <w:r w:rsidR="00931326" w:rsidRPr="001F1784">
          <w:rPr>
            <w:b/>
            <w:szCs w:val="28"/>
          </w:rPr>
          <w:t xml:space="preserve"> Всероссийско</w:t>
        </w:r>
        <w:r w:rsidR="007A609C">
          <w:rPr>
            <w:b/>
            <w:szCs w:val="28"/>
          </w:rPr>
          <w:t>го</w:t>
        </w:r>
        <w:r w:rsidR="00931326" w:rsidRPr="001F1784">
          <w:rPr>
            <w:b/>
            <w:szCs w:val="28"/>
          </w:rPr>
          <w:t xml:space="preserve"> к</w:t>
        </w:r>
        <w:r w:rsidR="002E51FF" w:rsidRPr="001F1784">
          <w:rPr>
            <w:b/>
            <w:szCs w:val="28"/>
          </w:rPr>
          <w:t>онкурс</w:t>
        </w:r>
        <w:r w:rsidR="007A609C">
          <w:rPr>
            <w:b/>
            <w:szCs w:val="28"/>
          </w:rPr>
          <w:t>а</w:t>
        </w:r>
        <w:r w:rsidR="002E51FF" w:rsidRPr="001F1784">
          <w:rPr>
            <w:b/>
            <w:szCs w:val="28"/>
          </w:rPr>
          <w:t xml:space="preserve"> юных чтецов «Живая классика</w:t>
        </w:r>
      </w:hyperlink>
      <w:r w:rsidR="00AE7425">
        <w:t xml:space="preserve"> – </w:t>
      </w:r>
      <w:r w:rsidR="002E51FF" w:rsidRPr="001F1784">
        <w:rPr>
          <w:b/>
          <w:szCs w:val="28"/>
        </w:rPr>
        <w:t>20</w:t>
      </w:r>
      <w:r w:rsidR="00CC5D1D">
        <w:rPr>
          <w:b/>
          <w:szCs w:val="28"/>
        </w:rPr>
        <w:t>20</w:t>
      </w:r>
      <w:r w:rsidR="00AE7425">
        <w:rPr>
          <w:b/>
          <w:szCs w:val="28"/>
        </w:rPr>
        <w:t>»</w:t>
      </w:r>
    </w:p>
    <w:p w:rsidR="00AE7425" w:rsidRPr="001F1784" w:rsidRDefault="00AE7425" w:rsidP="00A563E0">
      <w:pPr>
        <w:spacing w:after="0" w:line="240" w:lineRule="auto"/>
        <w:ind w:left="284" w:firstLine="709"/>
        <w:jc w:val="center"/>
        <w:rPr>
          <w:b/>
          <w:szCs w:val="28"/>
        </w:rPr>
      </w:pPr>
    </w:p>
    <w:p w:rsidR="00ED3FD2" w:rsidRPr="005778D8" w:rsidRDefault="005778D8" w:rsidP="008E79A6">
      <w:pPr>
        <w:spacing w:after="0" w:line="240" w:lineRule="auto"/>
        <w:ind w:firstLine="709"/>
        <w:jc w:val="both"/>
        <w:rPr>
          <w:b/>
          <w:szCs w:val="28"/>
        </w:rPr>
      </w:pPr>
      <w:r w:rsidRPr="005778D8">
        <w:rPr>
          <w:b/>
          <w:szCs w:val="28"/>
        </w:rPr>
        <w:t>1. </w:t>
      </w:r>
      <w:r w:rsidR="00B71A12" w:rsidRPr="005778D8">
        <w:rPr>
          <w:b/>
          <w:szCs w:val="28"/>
        </w:rPr>
        <w:t>ОБЩИЕ ПОЛОЖЕНИЯ</w:t>
      </w:r>
    </w:p>
    <w:p w:rsidR="00B71FEE" w:rsidRDefault="00B71FEE" w:rsidP="008E79A6">
      <w:pPr>
        <w:spacing w:after="0" w:line="240" w:lineRule="auto"/>
        <w:ind w:left="284" w:firstLine="709"/>
        <w:jc w:val="both"/>
        <w:rPr>
          <w:rFonts w:eastAsia="Times New Roman"/>
          <w:szCs w:val="28"/>
          <w:lang w:eastAsia="ru-RU"/>
        </w:rPr>
      </w:pPr>
      <w:r>
        <w:rPr>
          <w:rFonts w:eastAsia="Times New Roman"/>
          <w:szCs w:val="28"/>
          <w:lang w:eastAsia="ru-RU"/>
        </w:rPr>
        <w:t xml:space="preserve">Республиканский этап </w:t>
      </w:r>
      <w:r w:rsidRPr="00D32386">
        <w:rPr>
          <w:rFonts w:eastAsia="Times New Roman"/>
          <w:szCs w:val="28"/>
          <w:lang w:eastAsia="ru-RU"/>
        </w:rPr>
        <w:t>Всероссийск</w:t>
      </w:r>
      <w:r>
        <w:rPr>
          <w:rFonts w:eastAsia="Times New Roman"/>
          <w:szCs w:val="28"/>
          <w:lang w:eastAsia="ru-RU"/>
        </w:rPr>
        <w:t>ого</w:t>
      </w:r>
      <w:r w:rsidRPr="00D32386">
        <w:rPr>
          <w:rFonts w:eastAsia="Times New Roman"/>
          <w:szCs w:val="28"/>
          <w:lang w:eastAsia="ru-RU"/>
        </w:rPr>
        <w:t xml:space="preserve"> конкурс</w:t>
      </w:r>
      <w:r>
        <w:rPr>
          <w:rFonts w:eastAsia="Times New Roman"/>
          <w:szCs w:val="28"/>
          <w:lang w:eastAsia="ru-RU"/>
        </w:rPr>
        <w:t>а</w:t>
      </w:r>
      <w:r w:rsidRPr="00D32386">
        <w:rPr>
          <w:rFonts w:eastAsia="Times New Roman"/>
          <w:szCs w:val="28"/>
          <w:lang w:eastAsia="ru-RU"/>
        </w:rPr>
        <w:t xml:space="preserve"> чтецов «Живая классика» (далее — Конкурс) — соревновательное мероприятие по чтению вслух (декламации) отрывков из прозаических произведений российских и зарубежных писателей. </w:t>
      </w:r>
    </w:p>
    <w:p w:rsidR="00DB6B10" w:rsidRDefault="00DB6B10" w:rsidP="008E79A6">
      <w:pPr>
        <w:spacing w:after="0" w:line="240" w:lineRule="auto"/>
        <w:ind w:left="284" w:firstLine="709"/>
        <w:jc w:val="both"/>
        <w:rPr>
          <w:szCs w:val="28"/>
        </w:rPr>
      </w:pPr>
      <w:proofErr w:type="gramStart"/>
      <w:r w:rsidRPr="00CC2264">
        <w:rPr>
          <w:szCs w:val="28"/>
        </w:rPr>
        <w:t>Настоящ</w:t>
      </w:r>
      <w:r w:rsidR="00D8180B" w:rsidRPr="00CC2264">
        <w:rPr>
          <w:szCs w:val="28"/>
        </w:rPr>
        <w:t>ее</w:t>
      </w:r>
      <w:r w:rsidR="00CC2264" w:rsidRPr="00CC2264">
        <w:rPr>
          <w:szCs w:val="28"/>
        </w:rPr>
        <w:t xml:space="preserve"> </w:t>
      </w:r>
      <w:hyperlink r:id="rId6" w:history="1">
        <w:r w:rsidR="00CC2264" w:rsidRPr="00CC2264">
          <w:rPr>
            <w:szCs w:val="28"/>
          </w:rPr>
          <w:t xml:space="preserve">Положение о </w:t>
        </w:r>
        <w:r w:rsidR="00CC2264" w:rsidRPr="00CC2264">
          <w:rPr>
            <w:color w:val="000000"/>
            <w:szCs w:val="28"/>
          </w:rPr>
          <w:t xml:space="preserve">республиканском этапе </w:t>
        </w:r>
        <w:r w:rsidR="00CC2264" w:rsidRPr="00CC2264">
          <w:rPr>
            <w:szCs w:val="28"/>
          </w:rPr>
          <w:t>VI</w:t>
        </w:r>
        <w:r w:rsidR="00CC2264" w:rsidRPr="00CC2264">
          <w:rPr>
            <w:szCs w:val="28"/>
            <w:lang w:val="en-US"/>
          </w:rPr>
          <w:t>II</w:t>
        </w:r>
        <w:r w:rsidR="00CC2264" w:rsidRPr="00CC2264">
          <w:rPr>
            <w:szCs w:val="28"/>
          </w:rPr>
          <w:t xml:space="preserve">  Всероссийского конкурса юных чтецов «Живая классика</w:t>
        </w:r>
      </w:hyperlink>
      <w:r w:rsidR="00CC2264" w:rsidRPr="00CC2264">
        <w:t xml:space="preserve"> – </w:t>
      </w:r>
      <w:r w:rsidR="00CC2264" w:rsidRPr="00CC2264">
        <w:rPr>
          <w:szCs w:val="28"/>
        </w:rPr>
        <w:t>20</w:t>
      </w:r>
      <w:r w:rsidR="00CC5D1D" w:rsidRPr="00CC5D1D">
        <w:rPr>
          <w:szCs w:val="28"/>
        </w:rPr>
        <w:t>20</w:t>
      </w:r>
      <w:r w:rsidR="00CC2264" w:rsidRPr="00CC2264">
        <w:rPr>
          <w:szCs w:val="28"/>
        </w:rPr>
        <w:t xml:space="preserve">» </w:t>
      </w:r>
      <w:r w:rsidR="00D8180B" w:rsidRPr="00CC2264">
        <w:rPr>
          <w:szCs w:val="28"/>
        </w:rPr>
        <w:t xml:space="preserve">(далее – Положение) определяет порядок организации и проведения </w:t>
      </w:r>
      <w:r w:rsidRPr="00CC2264">
        <w:rPr>
          <w:szCs w:val="28"/>
        </w:rPr>
        <w:t xml:space="preserve"> р</w:t>
      </w:r>
      <w:r w:rsidR="003D42A5" w:rsidRPr="00CC2264">
        <w:rPr>
          <w:szCs w:val="28"/>
        </w:rPr>
        <w:t>еспубликанского</w:t>
      </w:r>
      <w:r w:rsidRPr="00CC2264">
        <w:rPr>
          <w:szCs w:val="28"/>
        </w:rPr>
        <w:t xml:space="preserve"> этапа </w:t>
      </w:r>
      <w:r w:rsidRPr="00CC2264">
        <w:rPr>
          <w:rFonts w:eastAsia="Times New Roman"/>
          <w:szCs w:val="28"/>
          <w:lang w:eastAsia="ru-RU"/>
        </w:rPr>
        <w:t>Всероссийского конкурса чтецов «Живая классика» (далее</w:t>
      </w:r>
      <w:r w:rsidR="00D8180B" w:rsidRPr="00CC2264">
        <w:rPr>
          <w:rFonts w:eastAsia="Times New Roman"/>
          <w:szCs w:val="28"/>
          <w:lang w:eastAsia="ru-RU"/>
        </w:rPr>
        <w:t xml:space="preserve"> - </w:t>
      </w:r>
      <w:r w:rsidRPr="00CC2264">
        <w:rPr>
          <w:rFonts w:eastAsia="Times New Roman"/>
          <w:szCs w:val="28"/>
          <w:lang w:eastAsia="ru-RU"/>
        </w:rPr>
        <w:t>Конкурс)</w:t>
      </w:r>
      <w:r w:rsidR="00D8180B" w:rsidRPr="00CC2264">
        <w:rPr>
          <w:rFonts w:eastAsia="Times New Roman"/>
          <w:szCs w:val="28"/>
          <w:lang w:eastAsia="ru-RU"/>
        </w:rPr>
        <w:t>, его организационное и методическое обеспечение, порядок участия в Конкурсе</w:t>
      </w:r>
      <w:r w:rsidR="00CC2264">
        <w:rPr>
          <w:rFonts w:eastAsia="Times New Roman"/>
          <w:szCs w:val="28"/>
          <w:lang w:eastAsia="ru-RU"/>
        </w:rPr>
        <w:t>,</w:t>
      </w:r>
      <w:r w:rsidR="00D8180B" w:rsidRPr="00CC2264">
        <w:rPr>
          <w:rFonts w:eastAsia="Times New Roman"/>
          <w:szCs w:val="28"/>
          <w:lang w:eastAsia="ru-RU"/>
        </w:rPr>
        <w:t xml:space="preserve"> порядок определения</w:t>
      </w:r>
      <w:r w:rsidR="00CC2264">
        <w:rPr>
          <w:rFonts w:eastAsia="Times New Roman"/>
          <w:szCs w:val="28"/>
          <w:lang w:eastAsia="ru-RU"/>
        </w:rPr>
        <w:t xml:space="preserve"> победителей и призеров и</w:t>
      </w:r>
      <w:r w:rsidRPr="00CA528D">
        <w:rPr>
          <w:rFonts w:eastAsia="Times New Roman"/>
          <w:szCs w:val="28"/>
          <w:lang w:eastAsia="ru-RU"/>
        </w:rPr>
        <w:t> </w:t>
      </w:r>
      <w:r w:rsidR="00D8180B">
        <w:rPr>
          <w:szCs w:val="28"/>
        </w:rPr>
        <w:t xml:space="preserve"> </w:t>
      </w:r>
      <w:r w:rsidR="00CC2264">
        <w:rPr>
          <w:szCs w:val="28"/>
        </w:rPr>
        <w:t>р</w:t>
      </w:r>
      <w:r w:rsidRPr="00CA528D">
        <w:rPr>
          <w:szCs w:val="28"/>
        </w:rPr>
        <w:t>азработан</w:t>
      </w:r>
      <w:r w:rsidR="00D8180B">
        <w:rPr>
          <w:szCs w:val="28"/>
        </w:rPr>
        <w:t>о</w:t>
      </w:r>
      <w:r w:rsidRPr="00CA528D">
        <w:rPr>
          <w:szCs w:val="28"/>
        </w:rPr>
        <w:t xml:space="preserve"> в соответствии с Положением о Всероссийском конкурсе </w:t>
      </w:r>
      <w:r w:rsidR="00174C2F" w:rsidRPr="00CA528D">
        <w:rPr>
          <w:szCs w:val="28"/>
        </w:rPr>
        <w:t xml:space="preserve">юных чтецов </w:t>
      </w:r>
      <w:r w:rsidRPr="00CA528D">
        <w:rPr>
          <w:szCs w:val="28"/>
        </w:rPr>
        <w:t>«</w:t>
      </w:r>
      <w:r w:rsidR="00174C2F" w:rsidRPr="00CA528D">
        <w:rPr>
          <w:szCs w:val="28"/>
        </w:rPr>
        <w:t>Живая классика</w:t>
      </w:r>
      <w:r w:rsidRPr="00CA528D">
        <w:rPr>
          <w:szCs w:val="28"/>
        </w:rPr>
        <w:t>», утвержденн</w:t>
      </w:r>
      <w:r w:rsidR="00D8180B">
        <w:rPr>
          <w:szCs w:val="28"/>
        </w:rPr>
        <w:t>ого</w:t>
      </w:r>
      <w:r w:rsidR="00CC2264">
        <w:rPr>
          <w:szCs w:val="28"/>
        </w:rPr>
        <w:t xml:space="preserve"> П</w:t>
      </w:r>
      <w:r w:rsidR="00CA528D" w:rsidRPr="00CA528D">
        <w:rPr>
          <w:color w:val="000000"/>
          <w:szCs w:val="28"/>
          <w:shd w:val="clear" w:color="auto" w:fill="FFFFFF"/>
        </w:rPr>
        <w:t>ланом мероприятий по</w:t>
      </w:r>
      <w:proofErr w:type="gramEnd"/>
      <w:r w:rsidR="00CA528D" w:rsidRPr="00CA528D">
        <w:rPr>
          <w:color w:val="000000"/>
          <w:szCs w:val="28"/>
          <w:shd w:val="clear" w:color="auto" w:fill="FFFFFF"/>
        </w:rPr>
        <w:t xml:space="preserve"> реализации Концепции преподавания русского языка и литературы в Российской Федерации, утвержденн</w:t>
      </w:r>
      <w:r w:rsidR="00CC2264">
        <w:rPr>
          <w:color w:val="000000"/>
          <w:szCs w:val="28"/>
          <w:shd w:val="clear" w:color="auto" w:fill="FFFFFF"/>
        </w:rPr>
        <w:t xml:space="preserve">ым приказом </w:t>
      </w:r>
      <w:r w:rsidR="00CC2264" w:rsidRPr="00CA528D">
        <w:rPr>
          <w:szCs w:val="28"/>
        </w:rPr>
        <w:t>Министерств</w:t>
      </w:r>
      <w:r w:rsidR="00CC2264">
        <w:rPr>
          <w:szCs w:val="28"/>
        </w:rPr>
        <w:t>а</w:t>
      </w:r>
      <w:r w:rsidR="00CC2264" w:rsidRPr="00CA528D">
        <w:rPr>
          <w:szCs w:val="28"/>
        </w:rPr>
        <w:t xml:space="preserve"> образования и науки Российской Федерации</w:t>
      </w:r>
      <w:r w:rsidR="00CC2264">
        <w:rPr>
          <w:color w:val="000000"/>
          <w:szCs w:val="28"/>
          <w:shd w:val="clear" w:color="auto" w:fill="FFFFFF"/>
        </w:rPr>
        <w:t xml:space="preserve"> от </w:t>
      </w:r>
      <w:r w:rsidR="00CA528D" w:rsidRPr="00CA528D">
        <w:rPr>
          <w:color w:val="000000"/>
          <w:szCs w:val="28"/>
          <w:shd w:val="clear" w:color="auto" w:fill="FFFFFF"/>
        </w:rPr>
        <w:t>29 июля 2016г. №</w:t>
      </w:r>
      <w:r w:rsidR="00CC2264">
        <w:rPr>
          <w:color w:val="000000"/>
          <w:szCs w:val="28"/>
          <w:shd w:val="clear" w:color="auto" w:fill="FFFFFF"/>
        </w:rPr>
        <w:t xml:space="preserve"> </w:t>
      </w:r>
      <w:r w:rsidR="00CA528D" w:rsidRPr="00CA528D">
        <w:rPr>
          <w:color w:val="000000"/>
          <w:szCs w:val="28"/>
          <w:shd w:val="clear" w:color="auto" w:fill="FFFFFF"/>
        </w:rPr>
        <w:t>ДЛ – 13/08вн</w:t>
      </w:r>
      <w:r w:rsidRPr="00CA528D">
        <w:rPr>
          <w:szCs w:val="28"/>
        </w:rPr>
        <w:t>.</w:t>
      </w:r>
    </w:p>
    <w:p w:rsidR="002B41B1" w:rsidRPr="00CC2264" w:rsidRDefault="002B41B1" w:rsidP="008E79A6">
      <w:pPr>
        <w:spacing w:after="0" w:line="240" w:lineRule="auto"/>
        <w:ind w:left="284" w:firstLine="709"/>
        <w:jc w:val="both"/>
        <w:rPr>
          <w:szCs w:val="28"/>
        </w:rPr>
      </w:pPr>
      <w:r>
        <w:rPr>
          <w:szCs w:val="28"/>
        </w:rPr>
        <w:t xml:space="preserve">В Конкурсе </w:t>
      </w:r>
      <w:r w:rsidRPr="00CC2264">
        <w:rPr>
          <w:szCs w:val="28"/>
        </w:rPr>
        <w:t xml:space="preserve">могут принимать </w:t>
      </w:r>
      <w:r w:rsidRPr="00CC2264">
        <w:rPr>
          <w:rFonts w:eastAsia="Times New Roman"/>
          <w:szCs w:val="28"/>
          <w:lang w:eastAsia="ru-RU"/>
        </w:rPr>
        <w:t xml:space="preserve">участие учащиеся 5-11 классов </w:t>
      </w:r>
      <w:r w:rsidR="00CC2264" w:rsidRPr="00CC2264">
        <w:rPr>
          <w:szCs w:val="28"/>
        </w:rPr>
        <w:t>организаций</w:t>
      </w:r>
      <w:r w:rsidRPr="00CC2264">
        <w:rPr>
          <w:szCs w:val="28"/>
        </w:rPr>
        <w:t xml:space="preserve"> общего и дополнительного образования не старше 17 лет </w:t>
      </w:r>
      <w:r w:rsidR="002F02E9" w:rsidRPr="00CC2264">
        <w:rPr>
          <w:szCs w:val="28"/>
        </w:rPr>
        <w:t xml:space="preserve">(включительно) </w:t>
      </w:r>
      <w:r w:rsidRPr="00CC2264">
        <w:rPr>
          <w:szCs w:val="28"/>
        </w:rPr>
        <w:t xml:space="preserve">на момент проведения отборочных туров всероссийского </w:t>
      </w:r>
      <w:r w:rsidR="00CC2264" w:rsidRPr="00CC2264">
        <w:rPr>
          <w:szCs w:val="28"/>
        </w:rPr>
        <w:t>этапа</w:t>
      </w:r>
      <w:r w:rsidRPr="00CC2264">
        <w:rPr>
          <w:szCs w:val="28"/>
        </w:rPr>
        <w:t xml:space="preserve"> </w:t>
      </w:r>
      <w:r w:rsidR="00CC2264" w:rsidRPr="00CC2264">
        <w:rPr>
          <w:szCs w:val="28"/>
        </w:rPr>
        <w:t>К</w:t>
      </w:r>
      <w:r w:rsidRPr="00CC2264">
        <w:rPr>
          <w:szCs w:val="28"/>
        </w:rPr>
        <w:t>онкурса (</w:t>
      </w:r>
      <w:r w:rsidR="002F02E9" w:rsidRPr="00CC2264">
        <w:t>1 – 20 мая 20</w:t>
      </w:r>
      <w:r w:rsidR="00083064" w:rsidRPr="00083064">
        <w:t>20</w:t>
      </w:r>
      <w:r w:rsidR="00CC2264" w:rsidRPr="00CC2264">
        <w:t xml:space="preserve"> </w:t>
      </w:r>
      <w:r w:rsidR="002F02E9" w:rsidRPr="00CC2264">
        <w:t>г.</w:t>
      </w:r>
      <w:r w:rsidRPr="00CC2264">
        <w:rPr>
          <w:szCs w:val="28"/>
        </w:rPr>
        <w:t>).</w:t>
      </w:r>
    </w:p>
    <w:p w:rsidR="00BC5C78" w:rsidRDefault="002B41B1" w:rsidP="008E79A6">
      <w:pPr>
        <w:spacing w:after="0" w:line="240" w:lineRule="auto"/>
        <w:ind w:left="284" w:firstLine="709"/>
        <w:jc w:val="both"/>
        <w:rPr>
          <w:szCs w:val="28"/>
        </w:rPr>
      </w:pPr>
      <w:r w:rsidRPr="00CC2264">
        <w:rPr>
          <w:szCs w:val="28"/>
        </w:rPr>
        <w:t>Участие в Конкурсе является бесплатным</w:t>
      </w:r>
      <w:r w:rsidRPr="00D32386">
        <w:rPr>
          <w:szCs w:val="28"/>
        </w:rPr>
        <w:t>. Взимание организационных и прочих взносов с участников недопустимо.</w:t>
      </w:r>
    </w:p>
    <w:p w:rsidR="002A738D" w:rsidRDefault="002A738D" w:rsidP="008E79A6">
      <w:pPr>
        <w:spacing w:after="0" w:line="240" w:lineRule="auto"/>
        <w:ind w:left="284" w:firstLine="709"/>
        <w:jc w:val="both"/>
        <w:rPr>
          <w:szCs w:val="28"/>
        </w:rPr>
      </w:pPr>
    </w:p>
    <w:p w:rsidR="00BC5C78" w:rsidRDefault="00BC5C78" w:rsidP="008E79A6">
      <w:pPr>
        <w:spacing w:after="0" w:line="240" w:lineRule="auto"/>
        <w:ind w:left="284" w:firstLine="425"/>
        <w:jc w:val="both"/>
        <w:rPr>
          <w:b/>
          <w:color w:val="333333"/>
        </w:rPr>
      </w:pPr>
      <w:r w:rsidRPr="003E668B">
        <w:rPr>
          <w:b/>
          <w:color w:val="333333"/>
        </w:rPr>
        <w:t>2. ЦЕЛИ И ЗАДАЧИ КОНКУРСА</w:t>
      </w:r>
    </w:p>
    <w:p w:rsidR="002A738D" w:rsidRPr="00BC5C78" w:rsidRDefault="002A738D" w:rsidP="008E79A6">
      <w:pPr>
        <w:spacing w:after="0" w:line="240" w:lineRule="auto"/>
        <w:ind w:left="284" w:firstLine="425"/>
        <w:jc w:val="both"/>
        <w:rPr>
          <w:szCs w:val="28"/>
        </w:rPr>
      </w:pPr>
    </w:p>
    <w:p w:rsidR="00BC5C78" w:rsidRPr="00BC5C78" w:rsidRDefault="00C60EC8" w:rsidP="008E79A6">
      <w:pPr>
        <w:shd w:val="clear" w:color="auto" w:fill="FFFFFF"/>
        <w:spacing w:line="240" w:lineRule="auto"/>
        <w:ind w:firstLine="709"/>
        <w:jc w:val="both"/>
        <w:textAlignment w:val="baseline"/>
        <w:rPr>
          <w:color w:val="000000" w:themeColor="text1"/>
        </w:rPr>
      </w:pPr>
      <w:r>
        <w:rPr>
          <w:color w:val="000000" w:themeColor="text1"/>
        </w:rPr>
        <w:t xml:space="preserve">2.1. </w:t>
      </w:r>
      <w:r w:rsidR="00CC2264">
        <w:rPr>
          <w:color w:val="000000" w:themeColor="text1"/>
        </w:rPr>
        <w:t>Целью К</w:t>
      </w:r>
      <w:r w:rsidR="00BC5C78" w:rsidRPr="00BC5C78">
        <w:rPr>
          <w:color w:val="000000" w:themeColor="text1"/>
        </w:rPr>
        <w:t>онкурса является повышение интереса к чтению у школьников.</w:t>
      </w:r>
    </w:p>
    <w:p w:rsidR="00BC5C78" w:rsidRPr="00BC5C78" w:rsidRDefault="00C60EC8" w:rsidP="008E79A6">
      <w:pPr>
        <w:shd w:val="clear" w:color="auto" w:fill="FFFFFF"/>
        <w:spacing w:line="240" w:lineRule="auto"/>
        <w:ind w:firstLine="709"/>
        <w:jc w:val="both"/>
        <w:textAlignment w:val="baseline"/>
        <w:rPr>
          <w:color w:val="000000" w:themeColor="text1"/>
        </w:rPr>
      </w:pPr>
      <w:r>
        <w:rPr>
          <w:color w:val="000000" w:themeColor="text1"/>
        </w:rPr>
        <w:t xml:space="preserve">2.2. </w:t>
      </w:r>
      <w:r w:rsidR="00BC5C78" w:rsidRPr="00BC5C78">
        <w:rPr>
          <w:color w:val="000000" w:themeColor="text1"/>
        </w:rPr>
        <w:t>Для реализации этой цели Конкурс решает следующие задачи:</w:t>
      </w:r>
    </w:p>
    <w:p w:rsidR="00BC5C78" w:rsidRPr="00BC5C78" w:rsidRDefault="00BC5C78" w:rsidP="008E79A6">
      <w:pPr>
        <w:shd w:val="clear" w:color="auto" w:fill="FFFFFF"/>
        <w:spacing w:after="0" w:line="240" w:lineRule="auto"/>
        <w:ind w:firstLine="709"/>
        <w:jc w:val="both"/>
        <w:textAlignment w:val="baseline"/>
        <w:rPr>
          <w:color w:val="000000" w:themeColor="text1"/>
          <w:szCs w:val="28"/>
        </w:rPr>
      </w:pPr>
      <w:r w:rsidRPr="00BC5C78">
        <w:rPr>
          <w:color w:val="000000" w:themeColor="text1"/>
        </w:rPr>
        <w:t xml:space="preserve">- </w:t>
      </w:r>
      <w:r w:rsidRPr="00BC5C78">
        <w:rPr>
          <w:color w:val="000000" w:themeColor="text1"/>
          <w:szCs w:val="28"/>
        </w:rPr>
        <w:t>развивающие,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BC5C78" w:rsidRPr="00CC2264" w:rsidRDefault="00BC5C78" w:rsidP="008E79A6">
      <w:pPr>
        <w:shd w:val="clear" w:color="auto" w:fill="FFFFFF"/>
        <w:spacing w:after="0" w:line="240" w:lineRule="auto"/>
        <w:ind w:firstLine="709"/>
        <w:jc w:val="both"/>
        <w:textAlignment w:val="baseline"/>
        <w:rPr>
          <w:szCs w:val="28"/>
        </w:rPr>
      </w:pPr>
      <w:r w:rsidRPr="00BC5C78">
        <w:rPr>
          <w:color w:val="000000" w:themeColor="text1"/>
          <w:szCs w:val="28"/>
        </w:rPr>
        <w:t xml:space="preserve">- </w:t>
      </w:r>
      <w:r w:rsidRPr="00CC2264">
        <w:rPr>
          <w:szCs w:val="28"/>
        </w:rPr>
        <w:t xml:space="preserve">образовательные, в том числе расширение читательского кругозора детей через знакомство с произведениями русской литературы XVIII-XXI вв., </w:t>
      </w:r>
      <w:r w:rsidRPr="00CC2264">
        <w:rPr>
          <w:szCs w:val="28"/>
        </w:rPr>
        <w:br/>
        <w:t>современной русской детской и подростковой литературой, зарубежной и региональной литературой;</w:t>
      </w:r>
    </w:p>
    <w:p w:rsidR="00BC5C78" w:rsidRPr="00CC2264" w:rsidRDefault="00BC5C78" w:rsidP="008E79A6">
      <w:pPr>
        <w:shd w:val="clear" w:color="auto" w:fill="FFFFFF"/>
        <w:spacing w:after="0" w:line="240" w:lineRule="auto"/>
        <w:ind w:firstLine="709"/>
        <w:jc w:val="both"/>
        <w:textAlignment w:val="baseline"/>
        <w:rPr>
          <w:szCs w:val="28"/>
        </w:rPr>
      </w:pPr>
      <w:r w:rsidRPr="00CC2264">
        <w:rPr>
          <w:szCs w:val="28"/>
        </w:rPr>
        <w:lastRenderedPageBreak/>
        <w:t>- социальные, в том числе поиск и поддержка талантливых детей, создание социального лифта для читающих детей, формирование сообщества читающих детей;</w:t>
      </w:r>
    </w:p>
    <w:p w:rsidR="00BC5C78" w:rsidRPr="00CC2264" w:rsidRDefault="00BC5C78" w:rsidP="008E79A6">
      <w:pPr>
        <w:shd w:val="clear" w:color="auto" w:fill="FFFFFF"/>
        <w:spacing w:after="0" w:line="240" w:lineRule="auto"/>
        <w:ind w:firstLine="709"/>
        <w:jc w:val="both"/>
        <w:textAlignment w:val="baseline"/>
      </w:pPr>
      <w:proofErr w:type="gramStart"/>
      <w:r w:rsidRPr="00CC2264">
        <w:rPr>
          <w:szCs w:val="28"/>
        </w:rPr>
        <w:t xml:space="preserve">- инфраструктурные, в том числе знакомство школьников с возможностями современных библиотек, создание сетевой среды, пропагандирующей чтение как ценность. </w:t>
      </w:r>
      <w:proofErr w:type="gramEnd"/>
    </w:p>
    <w:p w:rsidR="00D8180B" w:rsidRPr="00BC5C78" w:rsidRDefault="00D8180B" w:rsidP="008E79A6">
      <w:pPr>
        <w:spacing w:after="0" w:line="240" w:lineRule="auto"/>
        <w:ind w:left="284" w:firstLine="709"/>
        <w:jc w:val="both"/>
        <w:rPr>
          <w:szCs w:val="28"/>
        </w:rPr>
      </w:pPr>
    </w:p>
    <w:p w:rsidR="00D8180B" w:rsidRPr="004548E0" w:rsidRDefault="002A738D" w:rsidP="008E79A6">
      <w:pPr>
        <w:spacing w:after="0" w:line="240" w:lineRule="auto"/>
        <w:ind w:left="284" w:firstLine="709"/>
        <w:jc w:val="both"/>
        <w:rPr>
          <w:b/>
          <w:szCs w:val="28"/>
        </w:rPr>
      </w:pPr>
      <w:r>
        <w:rPr>
          <w:b/>
          <w:szCs w:val="28"/>
        </w:rPr>
        <w:t>3</w:t>
      </w:r>
      <w:r w:rsidR="00D8180B" w:rsidRPr="004548E0">
        <w:rPr>
          <w:b/>
          <w:szCs w:val="28"/>
        </w:rPr>
        <w:t xml:space="preserve">. </w:t>
      </w:r>
      <w:r w:rsidR="004548E0" w:rsidRPr="004548E0">
        <w:rPr>
          <w:b/>
          <w:szCs w:val="28"/>
        </w:rPr>
        <w:t>УЧРЕДИТЕЛИ И ОРГАНИЗАТОРЫ КОНКУРСА</w:t>
      </w:r>
    </w:p>
    <w:p w:rsidR="00A771A0" w:rsidRDefault="00B71FEE" w:rsidP="008E79A6">
      <w:pPr>
        <w:spacing w:after="0" w:line="240" w:lineRule="auto"/>
        <w:ind w:left="284" w:firstLine="709"/>
        <w:jc w:val="both"/>
        <w:rPr>
          <w:rFonts w:eastAsia="Times New Roman"/>
          <w:szCs w:val="28"/>
          <w:lang w:eastAsia="ru-RU"/>
        </w:rPr>
      </w:pPr>
      <w:r>
        <w:rPr>
          <w:rFonts w:eastAsia="Times New Roman"/>
          <w:szCs w:val="28"/>
          <w:lang w:eastAsia="ru-RU"/>
        </w:rPr>
        <w:tab/>
      </w:r>
    </w:p>
    <w:p w:rsidR="00B71A12" w:rsidRDefault="00C60EC8" w:rsidP="008E79A6">
      <w:pPr>
        <w:spacing w:after="0" w:line="240" w:lineRule="auto"/>
        <w:ind w:left="284" w:firstLine="709"/>
        <w:jc w:val="both"/>
        <w:rPr>
          <w:bCs/>
          <w:color w:val="000000"/>
          <w:szCs w:val="28"/>
        </w:rPr>
      </w:pPr>
      <w:r>
        <w:rPr>
          <w:rFonts w:eastAsia="Times New Roman"/>
          <w:szCs w:val="28"/>
          <w:lang w:eastAsia="ru-RU"/>
        </w:rPr>
        <w:t>3</w:t>
      </w:r>
      <w:r w:rsidR="00A563E0">
        <w:rPr>
          <w:rFonts w:eastAsia="Times New Roman"/>
          <w:szCs w:val="28"/>
          <w:lang w:eastAsia="ru-RU"/>
        </w:rPr>
        <w:t>.1</w:t>
      </w:r>
      <w:r w:rsidR="00ED3FD2">
        <w:rPr>
          <w:rFonts w:eastAsia="Times New Roman"/>
          <w:szCs w:val="28"/>
          <w:lang w:eastAsia="ru-RU"/>
        </w:rPr>
        <w:t>. </w:t>
      </w:r>
      <w:r w:rsidR="000E3F5B">
        <w:rPr>
          <w:bCs/>
          <w:color w:val="000000"/>
          <w:szCs w:val="28"/>
        </w:rPr>
        <w:t xml:space="preserve">Учредителем </w:t>
      </w:r>
      <w:r w:rsidR="00A52338">
        <w:rPr>
          <w:bCs/>
          <w:color w:val="000000"/>
          <w:szCs w:val="28"/>
        </w:rPr>
        <w:t xml:space="preserve">республиканского этапа </w:t>
      </w:r>
      <w:r w:rsidR="000E3F5B">
        <w:rPr>
          <w:bCs/>
          <w:color w:val="000000"/>
          <w:szCs w:val="28"/>
        </w:rPr>
        <w:t>Конкурса является Министерство образования и науки Республики Дагестан.</w:t>
      </w:r>
    </w:p>
    <w:p w:rsidR="008674D1" w:rsidRDefault="008674D1" w:rsidP="008E79A6">
      <w:pPr>
        <w:spacing w:after="0" w:line="240" w:lineRule="auto"/>
        <w:jc w:val="both"/>
        <w:rPr>
          <w:szCs w:val="28"/>
        </w:rPr>
      </w:pPr>
      <w:r>
        <w:rPr>
          <w:bCs/>
          <w:color w:val="000000"/>
          <w:szCs w:val="28"/>
        </w:rPr>
        <w:tab/>
        <w:t xml:space="preserve">Региональным </w:t>
      </w:r>
      <w:r w:rsidR="00CC2264">
        <w:rPr>
          <w:bCs/>
          <w:color w:val="000000"/>
          <w:szCs w:val="28"/>
        </w:rPr>
        <w:t>о</w:t>
      </w:r>
      <w:r w:rsidR="002A738D">
        <w:rPr>
          <w:bCs/>
          <w:color w:val="000000"/>
          <w:szCs w:val="28"/>
        </w:rPr>
        <w:t>ператором Конкурса является ГБУ ДПО РД «Дагестанский институт развития образования»</w:t>
      </w:r>
      <w:r>
        <w:rPr>
          <w:bCs/>
          <w:color w:val="000000"/>
          <w:szCs w:val="28"/>
        </w:rPr>
        <w:t xml:space="preserve"> (далее – ДИРО)</w:t>
      </w:r>
      <w:r w:rsidRPr="008674D1">
        <w:rPr>
          <w:bCs/>
          <w:color w:val="000000"/>
          <w:szCs w:val="28"/>
        </w:rPr>
        <w:t>:</w:t>
      </w:r>
      <w:r w:rsidRPr="008674D1">
        <w:rPr>
          <w:szCs w:val="28"/>
        </w:rPr>
        <w:t xml:space="preserve"> </w:t>
      </w:r>
      <w:r w:rsidRPr="00EC6821">
        <w:rPr>
          <w:szCs w:val="28"/>
        </w:rPr>
        <w:t xml:space="preserve">заведующая кафедрой филологического образования </w:t>
      </w:r>
      <w:proofErr w:type="spellStart"/>
      <w:r w:rsidRPr="00EC6821">
        <w:rPr>
          <w:szCs w:val="28"/>
        </w:rPr>
        <w:t>Хаджимурадова</w:t>
      </w:r>
      <w:proofErr w:type="spellEnd"/>
      <w:r w:rsidRPr="00EC6821">
        <w:rPr>
          <w:szCs w:val="28"/>
        </w:rPr>
        <w:t xml:space="preserve"> </w:t>
      </w:r>
      <w:proofErr w:type="spellStart"/>
      <w:r w:rsidRPr="00EC6821">
        <w:rPr>
          <w:szCs w:val="28"/>
        </w:rPr>
        <w:t>Хабибат</w:t>
      </w:r>
      <w:proofErr w:type="spellEnd"/>
      <w:r w:rsidRPr="00EC6821">
        <w:rPr>
          <w:szCs w:val="28"/>
        </w:rPr>
        <w:t xml:space="preserve"> </w:t>
      </w:r>
      <w:proofErr w:type="spellStart"/>
      <w:r w:rsidRPr="00EC6821">
        <w:rPr>
          <w:szCs w:val="28"/>
        </w:rPr>
        <w:t>Ахмедовна</w:t>
      </w:r>
      <w:proofErr w:type="spellEnd"/>
      <w:r>
        <w:rPr>
          <w:szCs w:val="28"/>
        </w:rPr>
        <w:t xml:space="preserve">, </w:t>
      </w:r>
      <w:r w:rsidR="00CC2264">
        <w:rPr>
          <w:szCs w:val="28"/>
        </w:rPr>
        <w:t xml:space="preserve">адрес </w:t>
      </w:r>
      <w:r>
        <w:rPr>
          <w:szCs w:val="28"/>
        </w:rPr>
        <w:t>электронн</w:t>
      </w:r>
      <w:r w:rsidR="00CC2264">
        <w:rPr>
          <w:szCs w:val="28"/>
        </w:rPr>
        <w:t>ой</w:t>
      </w:r>
      <w:r>
        <w:rPr>
          <w:szCs w:val="28"/>
        </w:rPr>
        <w:t xml:space="preserve"> почт</w:t>
      </w:r>
      <w:r w:rsidR="00CC2264">
        <w:rPr>
          <w:szCs w:val="28"/>
        </w:rPr>
        <w:t>ы</w:t>
      </w:r>
      <w:r w:rsidRPr="00EB4A4D">
        <w:rPr>
          <w:szCs w:val="28"/>
        </w:rPr>
        <w:t xml:space="preserve">: </w:t>
      </w:r>
      <w:proofErr w:type="spellStart"/>
      <w:r w:rsidRPr="00EC6821">
        <w:rPr>
          <w:szCs w:val="28"/>
          <w:lang w:val="en-US"/>
        </w:rPr>
        <w:t>hha</w:t>
      </w:r>
      <w:proofErr w:type="spellEnd"/>
      <w:r w:rsidRPr="00EC6821">
        <w:rPr>
          <w:szCs w:val="28"/>
        </w:rPr>
        <w:t>_</w:t>
      </w:r>
      <w:proofErr w:type="spellStart"/>
      <w:r w:rsidRPr="00EC6821">
        <w:rPr>
          <w:szCs w:val="28"/>
          <w:lang w:val="en-US"/>
        </w:rPr>
        <w:t>ap</w:t>
      </w:r>
      <w:proofErr w:type="spellEnd"/>
      <w:r w:rsidRPr="00EC6821">
        <w:rPr>
          <w:szCs w:val="28"/>
        </w:rPr>
        <w:t>@</w:t>
      </w:r>
      <w:r w:rsidRPr="00EC6821">
        <w:rPr>
          <w:szCs w:val="28"/>
          <w:lang w:val="en-US"/>
        </w:rPr>
        <w:t>mail</w:t>
      </w:r>
      <w:r w:rsidRPr="00EC6821">
        <w:rPr>
          <w:szCs w:val="28"/>
        </w:rPr>
        <w:t>.</w:t>
      </w:r>
      <w:proofErr w:type="spellStart"/>
      <w:r w:rsidRPr="00EC6821">
        <w:rPr>
          <w:szCs w:val="28"/>
          <w:lang w:val="en-US"/>
        </w:rPr>
        <w:t>ru</w:t>
      </w:r>
      <w:proofErr w:type="spellEnd"/>
      <w:r w:rsidRPr="00EB4A4D">
        <w:rPr>
          <w:szCs w:val="28"/>
        </w:rPr>
        <w:t xml:space="preserve">, </w:t>
      </w:r>
      <w:r>
        <w:rPr>
          <w:szCs w:val="28"/>
        </w:rPr>
        <w:t>телефон</w:t>
      </w:r>
      <w:r w:rsidRPr="00EB4A4D">
        <w:rPr>
          <w:szCs w:val="28"/>
        </w:rPr>
        <w:t>:</w:t>
      </w:r>
      <w:r>
        <w:rPr>
          <w:szCs w:val="28"/>
        </w:rPr>
        <w:t xml:space="preserve"> </w:t>
      </w:r>
      <w:r w:rsidRPr="00EC6821">
        <w:rPr>
          <w:szCs w:val="28"/>
        </w:rPr>
        <w:t>89285243272</w:t>
      </w:r>
      <w:r>
        <w:rPr>
          <w:szCs w:val="28"/>
        </w:rPr>
        <w:t>.</w:t>
      </w:r>
    </w:p>
    <w:p w:rsidR="008674D1" w:rsidRPr="00FA73E0" w:rsidRDefault="008674D1" w:rsidP="008E79A6">
      <w:pPr>
        <w:spacing w:after="0" w:line="240" w:lineRule="auto"/>
        <w:jc w:val="both"/>
        <w:rPr>
          <w:szCs w:val="28"/>
        </w:rPr>
      </w:pPr>
      <w:r>
        <w:rPr>
          <w:rFonts w:ascii="TimesNewRomanPSMT" w:hAnsi="TimesNewRomanPSMT"/>
          <w:color w:val="000000"/>
          <w:szCs w:val="28"/>
        </w:rPr>
        <w:tab/>
      </w:r>
      <w:r w:rsidRPr="00FA73E0">
        <w:rPr>
          <w:rFonts w:ascii="TimesNewRomanPSMT" w:hAnsi="TimesNewRomanPSMT"/>
          <w:color w:val="000000"/>
          <w:szCs w:val="28"/>
        </w:rPr>
        <w:t>От каждого муниципального образования  может быть назначен один ответственный за проведение  муниципального этапа Конкурса.</w:t>
      </w:r>
    </w:p>
    <w:p w:rsidR="008674D1" w:rsidRPr="002C62D6" w:rsidRDefault="008674D1" w:rsidP="008E79A6">
      <w:pPr>
        <w:spacing w:after="0" w:line="240" w:lineRule="auto"/>
        <w:jc w:val="both"/>
        <w:rPr>
          <w:szCs w:val="28"/>
        </w:rPr>
      </w:pPr>
      <w:r>
        <w:rPr>
          <w:szCs w:val="28"/>
        </w:rPr>
        <w:tab/>
        <w:t xml:space="preserve">Организационно-техническое информационное сопровождение Конкурса осуществляет методист ДИРО </w:t>
      </w:r>
      <w:proofErr w:type="spellStart"/>
      <w:r>
        <w:rPr>
          <w:szCs w:val="28"/>
        </w:rPr>
        <w:t>Магарамова</w:t>
      </w:r>
      <w:proofErr w:type="spellEnd"/>
      <w:r>
        <w:rPr>
          <w:szCs w:val="28"/>
        </w:rPr>
        <w:t xml:space="preserve"> </w:t>
      </w:r>
      <w:proofErr w:type="spellStart"/>
      <w:r>
        <w:rPr>
          <w:szCs w:val="28"/>
        </w:rPr>
        <w:t>Шекерханум</w:t>
      </w:r>
      <w:proofErr w:type="spellEnd"/>
      <w:r>
        <w:rPr>
          <w:szCs w:val="28"/>
        </w:rPr>
        <w:t xml:space="preserve"> </w:t>
      </w:r>
      <w:proofErr w:type="spellStart"/>
      <w:r>
        <w:rPr>
          <w:szCs w:val="28"/>
        </w:rPr>
        <w:t>Арифовна</w:t>
      </w:r>
      <w:proofErr w:type="spellEnd"/>
      <w:r>
        <w:rPr>
          <w:szCs w:val="28"/>
        </w:rPr>
        <w:t>, телефон</w:t>
      </w:r>
      <w:r w:rsidRPr="00EB4A4D">
        <w:rPr>
          <w:szCs w:val="28"/>
        </w:rPr>
        <w:t>:</w:t>
      </w:r>
      <w:r>
        <w:rPr>
          <w:szCs w:val="28"/>
        </w:rPr>
        <w:t xml:space="preserve"> 89289879118</w:t>
      </w:r>
      <w:r w:rsidR="00CC2264">
        <w:rPr>
          <w:szCs w:val="28"/>
        </w:rPr>
        <w:t>,</w:t>
      </w:r>
      <w:r>
        <w:rPr>
          <w:szCs w:val="28"/>
        </w:rPr>
        <w:t xml:space="preserve"> </w:t>
      </w:r>
      <w:r w:rsidRPr="00AF2EAE">
        <w:rPr>
          <w:szCs w:val="28"/>
        </w:rPr>
        <w:t>официальн</w:t>
      </w:r>
      <w:r w:rsidR="00CC2264">
        <w:rPr>
          <w:szCs w:val="28"/>
        </w:rPr>
        <w:t>ый</w:t>
      </w:r>
      <w:r w:rsidRPr="00AF2EAE">
        <w:rPr>
          <w:szCs w:val="28"/>
        </w:rPr>
        <w:t xml:space="preserve"> сайт </w:t>
      </w:r>
      <w:r>
        <w:rPr>
          <w:szCs w:val="28"/>
        </w:rPr>
        <w:t>кафедры филологического образования ДИРО</w:t>
      </w:r>
      <w:r w:rsidRPr="002C62D6">
        <w:rPr>
          <w:szCs w:val="28"/>
        </w:rPr>
        <w:t>:</w:t>
      </w:r>
      <w:r>
        <w:rPr>
          <w:szCs w:val="28"/>
          <w:lang w:val="en-US"/>
        </w:rPr>
        <w:t> </w:t>
      </w:r>
      <w:hyperlink r:id="rId7" w:history="1">
        <w:r w:rsidRPr="001A74F6">
          <w:rPr>
            <w:rStyle w:val="a4"/>
            <w:szCs w:val="28"/>
            <w:lang w:val="en-US"/>
          </w:rPr>
          <w:t>rusyaz</w:t>
        </w:r>
        <w:r w:rsidRPr="00AF2EAE">
          <w:rPr>
            <w:rStyle w:val="a4"/>
            <w:szCs w:val="28"/>
          </w:rPr>
          <w:t>223@</w:t>
        </w:r>
        <w:r w:rsidRPr="001A74F6">
          <w:rPr>
            <w:rStyle w:val="a4"/>
            <w:szCs w:val="28"/>
            <w:lang w:val="en-US"/>
          </w:rPr>
          <w:t>mail</w:t>
        </w:r>
        <w:r w:rsidRPr="00AF2EAE">
          <w:rPr>
            <w:rStyle w:val="a4"/>
            <w:szCs w:val="28"/>
          </w:rPr>
          <w:t>.</w:t>
        </w:r>
        <w:r w:rsidRPr="001A74F6">
          <w:rPr>
            <w:rStyle w:val="a4"/>
            <w:szCs w:val="28"/>
            <w:lang w:val="en-US"/>
          </w:rPr>
          <w:t>ru</w:t>
        </w:r>
      </w:hyperlink>
      <w:r w:rsidRPr="002C62D6">
        <w:rPr>
          <w:szCs w:val="28"/>
        </w:rPr>
        <w:t>.</w:t>
      </w:r>
    </w:p>
    <w:p w:rsidR="00A52338" w:rsidRDefault="00A52338" w:rsidP="008E79A6">
      <w:pPr>
        <w:spacing w:after="0" w:line="240" w:lineRule="auto"/>
        <w:ind w:left="284" w:firstLine="709"/>
        <w:jc w:val="both"/>
        <w:rPr>
          <w:rFonts w:eastAsia="Times New Roman"/>
          <w:szCs w:val="28"/>
          <w:lang w:eastAsia="ru-RU"/>
        </w:rPr>
      </w:pPr>
      <w:r w:rsidRPr="001C49C5">
        <w:rPr>
          <w:rFonts w:eastAsia="Times New Roman"/>
          <w:szCs w:val="28"/>
          <w:lang w:eastAsia="ru-RU"/>
        </w:rPr>
        <w:t xml:space="preserve">Руководство организацией и проведением Конкурса осуществляет </w:t>
      </w:r>
      <w:r w:rsidR="00CC2264">
        <w:rPr>
          <w:rFonts w:eastAsia="Times New Roman"/>
          <w:szCs w:val="28"/>
          <w:lang w:eastAsia="ru-RU"/>
        </w:rPr>
        <w:t>о</w:t>
      </w:r>
      <w:r w:rsidRPr="001C49C5">
        <w:rPr>
          <w:rFonts w:eastAsia="Times New Roman"/>
          <w:szCs w:val="28"/>
          <w:lang w:eastAsia="ru-RU"/>
        </w:rPr>
        <w:t xml:space="preserve">рганизационный комитет </w:t>
      </w:r>
      <w:r w:rsidRPr="001C49C5">
        <w:rPr>
          <w:szCs w:val="28"/>
        </w:rPr>
        <w:t>(далее — Оргкомитет)</w:t>
      </w:r>
      <w:r w:rsidRPr="001C49C5">
        <w:rPr>
          <w:rFonts w:eastAsia="Times New Roman"/>
          <w:szCs w:val="28"/>
          <w:lang w:eastAsia="ru-RU"/>
        </w:rPr>
        <w:t xml:space="preserve">, формируемый из </w:t>
      </w:r>
      <w:r>
        <w:rPr>
          <w:rFonts w:eastAsia="Times New Roman"/>
          <w:szCs w:val="28"/>
          <w:lang w:eastAsia="ru-RU"/>
        </w:rPr>
        <w:t xml:space="preserve">представителей Дагестанского института развития образования, </w:t>
      </w:r>
      <w:r w:rsidRPr="001C49C5">
        <w:rPr>
          <w:rFonts w:eastAsia="Times New Roman"/>
          <w:szCs w:val="28"/>
          <w:lang w:eastAsia="ru-RU"/>
        </w:rPr>
        <w:t xml:space="preserve">писателей, библиотекарей, деятелей культуры и искусства, общественных деятелей, учителей русского языка и литературы, педагогических работников системы дополнительного образования, представителей Министерства образования и науки </w:t>
      </w:r>
      <w:r>
        <w:rPr>
          <w:rFonts w:eastAsia="Times New Roman"/>
          <w:szCs w:val="28"/>
          <w:lang w:eastAsia="ru-RU"/>
        </w:rPr>
        <w:t>Республики Дагестан</w:t>
      </w:r>
      <w:r w:rsidRPr="001C49C5">
        <w:rPr>
          <w:rFonts w:eastAsia="Times New Roman"/>
          <w:szCs w:val="28"/>
          <w:lang w:eastAsia="ru-RU"/>
        </w:rPr>
        <w:t xml:space="preserve">, Министерства культуры </w:t>
      </w:r>
      <w:r>
        <w:rPr>
          <w:rFonts w:eastAsia="Times New Roman"/>
          <w:szCs w:val="28"/>
          <w:lang w:eastAsia="ru-RU"/>
        </w:rPr>
        <w:t>Республики Дагестан.</w:t>
      </w:r>
    </w:p>
    <w:p w:rsidR="00545C01" w:rsidRDefault="00C60EC8" w:rsidP="008E79A6">
      <w:pPr>
        <w:spacing w:after="0" w:line="240" w:lineRule="auto"/>
        <w:ind w:left="284" w:firstLine="709"/>
        <w:jc w:val="both"/>
        <w:rPr>
          <w:szCs w:val="28"/>
        </w:rPr>
      </w:pPr>
      <w:r>
        <w:rPr>
          <w:rFonts w:eastAsia="Times New Roman"/>
          <w:szCs w:val="28"/>
          <w:lang w:eastAsia="ru-RU"/>
        </w:rPr>
        <w:t>3</w:t>
      </w:r>
      <w:r w:rsidR="00A563E0">
        <w:rPr>
          <w:rFonts w:eastAsia="Times New Roman"/>
          <w:szCs w:val="28"/>
          <w:lang w:eastAsia="ru-RU"/>
        </w:rPr>
        <w:t>.2</w:t>
      </w:r>
      <w:r w:rsidR="00ED3FD2">
        <w:rPr>
          <w:rFonts w:eastAsia="Times New Roman"/>
          <w:szCs w:val="28"/>
          <w:lang w:eastAsia="ru-RU"/>
        </w:rPr>
        <w:t>. </w:t>
      </w:r>
      <w:r w:rsidR="00A52338" w:rsidRPr="001C49C5">
        <w:rPr>
          <w:szCs w:val="28"/>
        </w:rPr>
        <w:t>Оргкомитет утверж</w:t>
      </w:r>
      <w:r w:rsidR="00545C01">
        <w:rPr>
          <w:szCs w:val="28"/>
        </w:rPr>
        <w:t xml:space="preserve">дает </w:t>
      </w:r>
      <w:r w:rsidR="00CC2264">
        <w:rPr>
          <w:szCs w:val="28"/>
        </w:rPr>
        <w:t>ж</w:t>
      </w:r>
      <w:r w:rsidR="00545C01">
        <w:rPr>
          <w:szCs w:val="28"/>
        </w:rPr>
        <w:t>юри Конкурса в составе 3-10</w:t>
      </w:r>
      <w:r w:rsidR="00A52338" w:rsidRPr="001C49C5">
        <w:rPr>
          <w:szCs w:val="28"/>
        </w:rPr>
        <w:t xml:space="preserve"> человек. </w:t>
      </w:r>
    </w:p>
    <w:p w:rsidR="00DB5E68" w:rsidRDefault="00C60EC8" w:rsidP="008E79A6">
      <w:pPr>
        <w:spacing w:after="0" w:line="240" w:lineRule="auto"/>
        <w:ind w:left="284" w:firstLine="709"/>
        <w:jc w:val="both"/>
        <w:rPr>
          <w:rFonts w:eastAsia="Times New Roman"/>
          <w:szCs w:val="28"/>
          <w:lang w:eastAsia="ru-RU"/>
        </w:rPr>
      </w:pPr>
      <w:r>
        <w:rPr>
          <w:szCs w:val="28"/>
        </w:rPr>
        <w:t>3</w:t>
      </w:r>
      <w:r w:rsidR="00A563E0">
        <w:rPr>
          <w:szCs w:val="28"/>
        </w:rPr>
        <w:t>.3</w:t>
      </w:r>
      <w:r w:rsidR="00ED3FD2">
        <w:rPr>
          <w:szCs w:val="28"/>
        </w:rPr>
        <w:t>. </w:t>
      </w:r>
      <w:r w:rsidR="00A52338" w:rsidRPr="001C49C5">
        <w:rPr>
          <w:rFonts w:eastAsia="Times New Roman"/>
          <w:szCs w:val="28"/>
          <w:lang w:eastAsia="ru-RU"/>
        </w:rPr>
        <w:t>Руководство организацией и проведением Конкурса в </w:t>
      </w:r>
      <w:r w:rsidR="00E422B8">
        <w:rPr>
          <w:rFonts w:eastAsia="Times New Roman"/>
          <w:szCs w:val="28"/>
          <w:lang w:eastAsia="ru-RU"/>
        </w:rPr>
        <w:t xml:space="preserve">Республике Дагестан </w:t>
      </w:r>
      <w:r w:rsidR="00A52338" w:rsidRPr="001C49C5">
        <w:rPr>
          <w:rFonts w:eastAsia="Times New Roman"/>
          <w:szCs w:val="28"/>
          <w:lang w:eastAsia="ru-RU"/>
        </w:rPr>
        <w:t xml:space="preserve"> осуществля</w:t>
      </w:r>
      <w:r w:rsidR="00E422B8">
        <w:rPr>
          <w:rFonts w:eastAsia="Times New Roman"/>
          <w:szCs w:val="28"/>
          <w:lang w:eastAsia="ru-RU"/>
        </w:rPr>
        <w:t xml:space="preserve">ет </w:t>
      </w:r>
      <w:r w:rsidR="00CC2264">
        <w:rPr>
          <w:rFonts w:eastAsia="Times New Roman"/>
          <w:szCs w:val="28"/>
          <w:lang w:eastAsia="ru-RU"/>
        </w:rPr>
        <w:t>р</w:t>
      </w:r>
      <w:r w:rsidR="00E422B8">
        <w:rPr>
          <w:rFonts w:eastAsia="Times New Roman"/>
          <w:szCs w:val="28"/>
          <w:lang w:eastAsia="ru-RU"/>
        </w:rPr>
        <w:t>егиональный куратор</w:t>
      </w:r>
      <w:r w:rsidR="00CC2264">
        <w:rPr>
          <w:rFonts w:eastAsia="Times New Roman"/>
          <w:szCs w:val="28"/>
          <w:lang w:eastAsia="ru-RU"/>
        </w:rPr>
        <w:t xml:space="preserve"> - консультант</w:t>
      </w:r>
      <w:r w:rsidR="00B7377F">
        <w:rPr>
          <w:rFonts w:eastAsia="Times New Roman"/>
          <w:szCs w:val="28"/>
          <w:lang w:eastAsia="ru-RU"/>
        </w:rPr>
        <w:t xml:space="preserve"> </w:t>
      </w:r>
      <w:proofErr w:type="spellStart"/>
      <w:r w:rsidR="00E422B8">
        <w:rPr>
          <w:rFonts w:eastAsia="Times New Roman"/>
          <w:szCs w:val="28"/>
          <w:lang w:eastAsia="ru-RU"/>
        </w:rPr>
        <w:t>Минобрнауки</w:t>
      </w:r>
      <w:proofErr w:type="spellEnd"/>
      <w:r w:rsidR="00E422B8">
        <w:rPr>
          <w:rFonts w:eastAsia="Times New Roman"/>
          <w:szCs w:val="28"/>
          <w:lang w:eastAsia="ru-RU"/>
        </w:rPr>
        <w:t xml:space="preserve"> РД</w:t>
      </w:r>
      <w:r w:rsidR="000F5395">
        <w:rPr>
          <w:rFonts w:eastAsia="Times New Roman"/>
          <w:szCs w:val="28"/>
          <w:lang w:eastAsia="ru-RU"/>
        </w:rPr>
        <w:t xml:space="preserve"> </w:t>
      </w:r>
      <w:proofErr w:type="spellStart"/>
      <w:r w:rsidR="000F5395">
        <w:rPr>
          <w:rFonts w:eastAsia="Times New Roman"/>
          <w:szCs w:val="28"/>
          <w:lang w:eastAsia="ru-RU"/>
        </w:rPr>
        <w:t>Арсланбекова</w:t>
      </w:r>
      <w:proofErr w:type="spellEnd"/>
      <w:r w:rsidR="000F5395">
        <w:rPr>
          <w:rFonts w:eastAsia="Times New Roman"/>
          <w:szCs w:val="28"/>
          <w:lang w:eastAsia="ru-RU"/>
        </w:rPr>
        <w:t xml:space="preserve"> Лейла </w:t>
      </w:r>
      <w:proofErr w:type="spellStart"/>
      <w:r w:rsidR="000F5395">
        <w:rPr>
          <w:rFonts w:eastAsia="Times New Roman"/>
          <w:szCs w:val="28"/>
          <w:lang w:eastAsia="ru-RU"/>
        </w:rPr>
        <w:t>Джамирзаевна</w:t>
      </w:r>
      <w:proofErr w:type="spellEnd"/>
      <w:r w:rsidR="000F5395">
        <w:rPr>
          <w:rFonts w:eastAsia="Times New Roman"/>
          <w:szCs w:val="28"/>
          <w:lang w:eastAsia="ru-RU"/>
        </w:rPr>
        <w:t xml:space="preserve">, </w:t>
      </w:r>
      <w:r w:rsidR="00CC2264">
        <w:rPr>
          <w:szCs w:val="28"/>
        </w:rPr>
        <w:t>адрес электронной почты</w:t>
      </w:r>
      <w:r w:rsidR="00CC2264" w:rsidRPr="00EB4A4D">
        <w:rPr>
          <w:szCs w:val="28"/>
        </w:rPr>
        <w:t xml:space="preserve">: </w:t>
      </w:r>
      <w:hyperlink r:id="rId8" w:history="1">
        <w:r w:rsidR="000F5395" w:rsidRPr="000743FA">
          <w:rPr>
            <w:rStyle w:val="a4"/>
            <w:rFonts w:eastAsia="Times New Roman"/>
            <w:szCs w:val="28"/>
            <w:lang w:val="en-US" w:eastAsia="ru-RU"/>
          </w:rPr>
          <w:t>arsleyla</w:t>
        </w:r>
        <w:r w:rsidR="000F5395" w:rsidRPr="000743FA">
          <w:rPr>
            <w:rStyle w:val="a4"/>
            <w:rFonts w:eastAsia="Times New Roman"/>
            <w:szCs w:val="28"/>
            <w:lang w:eastAsia="ru-RU"/>
          </w:rPr>
          <w:t>75@</w:t>
        </w:r>
        <w:r w:rsidR="000F5395" w:rsidRPr="000743FA">
          <w:rPr>
            <w:rStyle w:val="a4"/>
            <w:rFonts w:eastAsia="Times New Roman"/>
            <w:szCs w:val="28"/>
            <w:lang w:val="en-US" w:eastAsia="ru-RU"/>
          </w:rPr>
          <w:t>dagminobr</w:t>
        </w:r>
        <w:r w:rsidR="000F5395" w:rsidRPr="000743FA">
          <w:rPr>
            <w:rStyle w:val="a4"/>
            <w:rFonts w:eastAsia="Times New Roman"/>
            <w:szCs w:val="28"/>
            <w:lang w:eastAsia="ru-RU"/>
          </w:rPr>
          <w:t>.</w:t>
        </w:r>
        <w:r w:rsidR="000F5395" w:rsidRPr="000743FA">
          <w:rPr>
            <w:rStyle w:val="a4"/>
            <w:rFonts w:eastAsia="Times New Roman"/>
            <w:szCs w:val="28"/>
            <w:lang w:val="en-US" w:eastAsia="ru-RU"/>
          </w:rPr>
          <w:t>ru</w:t>
        </w:r>
      </w:hyperlink>
      <w:r w:rsidR="000F5395">
        <w:rPr>
          <w:rFonts w:eastAsia="Times New Roman"/>
          <w:szCs w:val="28"/>
          <w:lang w:eastAsia="ru-RU"/>
        </w:rPr>
        <w:t xml:space="preserve">, </w:t>
      </w:r>
      <w:r w:rsidR="00CC2264">
        <w:rPr>
          <w:rFonts w:eastAsia="Times New Roman"/>
          <w:szCs w:val="28"/>
          <w:lang w:eastAsia="ru-RU"/>
        </w:rPr>
        <w:t>телефон: 8(8722)</w:t>
      </w:r>
      <w:r w:rsidR="000F5395">
        <w:rPr>
          <w:rFonts w:eastAsia="Times New Roman"/>
          <w:szCs w:val="28"/>
          <w:lang w:eastAsia="ru-RU"/>
        </w:rPr>
        <w:t>67-84-71</w:t>
      </w:r>
      <w:r w:rsidR="00DB5E68">
        <w:rPr>
          <w:rFonts w:eastAsia="Times New Roman"/>
          <w:szCs w:val="28"/>
          <w:lang w:eastAsia="ru-RU"/>
        </w:rPr>
        <w:t>.</w:t>
      </w:r>
    </w:p>
    <w:p w:rsidR="009B73B4" w:rsidRDefault="00C60EC8" w:rsidP="008E79A6">
      <w:pPr>
        <w:spacing w:after="0" w:line="240" w:lineRule="auto"/>
        <w:ind w:left="284" w:firstLine="709"/>
        <w:jc w:val="both"/>
        <w:rPr>
          <w:rFonts w:eastAsia="Times New Roman"/>
          <w:szCs w:val="28"/>
          <w:lang w:eastAsia="ru-RU"/>
        </w:rPr>
      </w:pPr>
      <w:r>
        <w:rPr>
          <w:rFonts w:eastAsia="Times New Roman"/>
          <w:szCs w:val="28"/>
          <w:lang w:eastAsia="ru-RU"/>
        </w:rPr>
        <w:t>3</w:t>
      </w:r>
      <w:r w:rsidR="00A563E0">
        <w:rPr>
          <w:rFonts w:eastAsia="Times New Roman"/>
          <w:szCs w:val="28"/>
          <w:lang w:eastAsia="ru-RU"/>
        </w:rPr>
        <w:t>.4</w:t>
      </w:r>
      <w:r w:rsidR="00ED3FD2">
        <w:rPr>
          <w:rFonts w:eastAsia="Times New Roman"/>
          <w:szCs w:val="28"/>
          <w:lang w:eastAsia="ru-RU"/>
        </w:rPr>
        <w:t>. </w:t>
      </w:r>
      <w:r w:rsidR="00117393">
        <w:rPr>
          <w:rFonts w:eastAsia="Times New Roman"/>
          <w:szCs w:val="28"/>
          <w:lang w:eastAsia="ru-RU"/>
        </w:rPr>
        <w:t xml:space="preserve">Региональный  куратор утверждает </w:t>
      </w:r>
      <w:r w:rsidR="00CC2264">
        <w:rPr>
          <w:rFonts w:eastAsia="Times New Roman"/>
          <w:szCs w:val="28"/>
          <w:lang w:eastAsia="ru-RU"/>
        </w:rPr>
        <w:t>ж</w:t>
      </w:r>
      <w:r w:rsidR="00117393">
        <w:rPr>
          <w:rFonts w:eastAsia="Times New Roman"/>
          <w:szCs w:val="28"/>
          <w:lang w:eastAsia="ru-RU"/>
        </w:rPr>
        <w:t>юри Конкурса в регионе</w:t>
      </w:r>
      <w:r w:rsidR="00DB5E68">
        <w:rPr>
          <w:rFonts w:eastAsia="Times New Roman"/>
          <w:szCs w:val="28"/>
          <w:lang w:eastAsia="ru-RU"/>
        </w:rPr>
        <w:t>.</w:t>
      </w:r>
    </w:p>
    <w:p w:rsidR="00BE795D" w:rsidRPr="001C49C5" w:rsidRDefault="00BE795D" w:rsidP="008E79A6">
      <w:pPr>
        <w:spacing w:after="0" w:line="240" w:lineRule="auto"/>
        <w:ind w:left="284" w:firstLine="709"/>
        <w:jc w:val="both"/>
        <w:rPr>
          <w:rFonts w:eastAsia="Times New Roman"/>
          <w:szCs w:val="28"/>
          <w:lang w:eastAsia="ru-RU"/>
        </w:rPr>
      </w:pPr>
    </w:p>
    <w:p w:rsidR="007D2289" w:rsidRDefault="00A563E0" w:rsidP="008E79A6">
      <w:pPr>
        <w:spacing w:after="0" w:line="240" w:lineRule="auto"/>
        <w:ind w:left="284" w:firstLine="709"/>
        <w:jc w:val="both"/>
        <w:rPr>
          <w:b/>
          <w:szCs w:val="28"/>
        </w:rPr>
      </w:pPr>
      <w:r>
        <w:rPr>
          <w:b/>
          <w:szCs w:val="28"/>
        </w:rPr>
        <w:t>4</w:t>
      </w:r>
      <w:r w:rsidR="001C0AA3">
        <w:rPr>
          <w:b/>
          <w:szCs w:val="28"/>
        </w:rPr>
        <w:t>. </w:t>
      </w:r>
      <w:r w:rsidR="00525DEC" w:rsidRPr="001C49C5">
        <w:rPr>
          <w:b/>
          <w:szCs w:val="28"/>
        </w:rPr>
        <w:t>ПРАВИЛА ПРОВЕДЕНИЯ</w:t>
      </w:r>
      <w:r w:rsidR="005A7F38" w:rsidRPr="001C49C5">
        <w:rPr>
          <w:b/>
          <w:szCs w:val="28"/>
        </w:rPr>
        <w:t xml:space="preserve"> КОНКУРСА</w:t>
      </w:r>
    </w:p>
    <w:p w:rsidR="00520177" w:rsidRPr="00A77019" w:rsidRDefault="007D2289" w:rsidP="008E79A6">
      <w:pPr>
        <w:spacing w:after="0" w:line="240" w:lineRule="auto"/>
        <w:ind w:left="284" w:firstLine="709"/>
        <w:jc w:val="both"/>
        <w:rPr>
          <w:color w:val="000000" w:themeColor="text1"/>
        </w:rPr>
      </w:pPr>
      <w:r w:rsidRPr="003E668B">
        <w:rPr>
          <w:color w:val="2D2D2D"/>
        </w:rPr>
        <w:t>4</w:t>
      </w:r>
      <w:r w:rsidRPr="00A77019">
        <w:rPr>
          <w:color w:val="000000" w:themeColor="text1"/>
        </w:rPr>
        <w:t>.1. Конкурс проводится в несколько туров:</w:t>
      </w:r>
    </w:p>
    <w:p w:rsidR="00520177" w:rsidRPr="00A77019" w:rsidRDefault="00520177" w:rsidP="008E79A6">
      <w:pPr>
        <w:spacing w:after="0" w:line="240" w:lineRule="auto"/>
        <w:ind w:left="284" w:firstLine="709"/>
        <w:jc w:val="both"/>
        <w:rPr>
          <w:color w:val="000000" w:themeColor="text1"/>
          <w:szCs w:val="28"/>
        </w:rPr>
      </w:pPr>
      <w:r w:rsidRPr="00A77019">
        <w:rPr>
          <w:color w:val="000000" w:themeColor="text1"/>
        </w:rPr>
        <w:t xml:space="preserve">- </w:t>
      </w:r>
      <w:r w:rsidR="007D2289" w:rsidRPr="00A77019">
        <w:rPr>
          <w:color w:val="000000" w:themeColor="text1"/>
          <w:szCs w:val="28"/>
        </w:rPr>
        <w:t>подготовительный этап</w:t>
      </w:r>
      <w:r w:rsidR="00E61A26">
        <w:rPr>
          <w:color w:val="000000" w:themeColor="text1"/>
          <w:szCs w:val="28"/>
        </w:rPr>
        <w:t xml:space="preserve"> (с </w:t>
      </w:r>
      <w:r w:rsidR="00CC2264">
        <w:rPr>
          <w:color w:val="2D2D2D"/>
        </w:rPr>
        <w:t>19</w:t>
      </w:r>
      <w:r w:rsidR="00E61A26">
        <w:rPr>
          <w:color w:val="2D2D2D"/>
        </w:rPr>
        <w:t xml:space="preserve"> по 25.11.2018</w:t>
      </w:r>
      <w:r w:rsidR="00CC2264">
        <w:rPr>
          <w:color w:val="2D2D2D"/>
        </w:rPr>
        <w:t xml:space="preserve"> </w:t>
      </w:r>
      <w:r w:rsidR="00E61A26">
        <w:rPr>
          <w:color w:val="2D2D2D"/>
        </w:rPr>
        <w:t>г.)</w:t>
      </w:r>
    </w:p>
    <w:p w:rsidR="00520177" w:rsidRPr="00A77019" w:rsidRDefault="00520177" w:rsidP="008E79A6">
      <w:pPr>
        <w:spacing w:after="0" w:line="240" w:lineRule="auto"/>
        <w:ind w:left="284" w:firstLine="709"/>
        <w:jc w:val="both"/>
        <w:rPr>
          <w:color w:val="000000" w:themeColor="text1"/>
          <w:szCs w:val="28"/>
        </w:rPr>
      </w:pPr>
      <w:r w:rsidRPr="00A77019">
        <w:rPr>
          <w:color w:val="000000" w:themeColor="text1"/>
          <w:szCs w:val="28"/>
        </w:rPr>
        <w:t xml:space="preserve">- </w:t>
      </w:r>
      <w:r w:rsidR="007D2289" w:rsidRPr="00A77019">
        <w:rPr>
          <w:color w:val="000000" w:themeColor="text1"/>
          <w:szCs w:val="28"/>
        </w:rPr>
        <w:t xml:space="preserve">классный </w:t>
      </w:r>
      <w:r w:rsidR="00DC19BC">
        <w:rPr>
          <w:color w:val="000000" w:themeColor="text1"/>
          <w:szCs w:val="28"/>
        </w:rPr>
        <w:t>этап</w:t>
      </w:r>
      <w:r w:rsidR="00585708" w:rsidRPr="00A77019">
        <w:rPr>
          <w:color w:val="000000" w:themeColor="text1"/>
          <w:szCs w:val="28"/>
        </w:rPr>
        <w:t xml:space="preserve"> (с </w:t>
      </w:r>
      <w:r w:rsidR="00585708" w:rsidRPr="00A77019">
        <w:rPr>
          <w:color w:val="000000" w:themeColor="text1"/>
        </w:rPr>
        <w:t>01 по 1</w:t>
      </w:r>
      <w:r w:rsidR="00E46B75" w:rsidRPr="00A77019">
        <w:rPr>
          <w:color w:val="000000" w:themeColor="text1"/>
        </w:rPr>
        <w:t>3</w:t>
      </w:r>
      <w:r w:rsidR="00585708" w:rsidRPr="00A77019">
        <w:rPr>
          <w:color w:val="000000" w:themeColor="text1"/>
        </w:rPr>
        <w:t>.02.2019</w:t>
      </w:r>
      <w:r w:rsidR="00CC2264">
        <w:rPr>
          <w:color w:val="000000" w:themeColor="text1"/>
        </w:rPr>
        <w:t xml:space="preserve"> </w:t>
      </w:r>
      <w:r w:rsidR="00585708" w:rsidRPr="00A77019">
        <w:rPr>
          <w:color w:val="000000" w:themeColor="text1"/>
        </w:rPr>
        <w:t>г.)</w:t>
      </w:r>
      <w:r w:rsidR="007D2289" w:rsidRPr="00A77019">
        <w:rPr>
          <w:color w:val="000000" w:themeColor="text1"/>
          <w:szCs w:val="28"/>
        </w:rPr>
        <w:t>,</w:t>
      </w:r>
    </w:p>
    <w:p w:rsidR="00520177" w:rsidRPr="00A77019" w:rsidRDefault="00520177" w:rsidP="008E79A6">
      <w:pPr>
        <w:spacing w:after="0" w:line="240" w:lineRule="auto"/>
        <w:ind w:left="284" w:firstLine="709"/>
        <w:jc w:val="both"/>
        <w:rPr>
          <w:color w:val="000000" w:themeColor="text1"/>
          <w:szCs w:val="28"/>
        </w:rPr>
      </w:pPr>
      <w:r w:rsidRPr="00A77019">
        <w:rPr>
          <w:color w:val="000000" w:themeColor="text1"/>
          <w:szCs w:val="28"/>
        </w:rPr>
        <w:t xml:space="preserve">- </w:t>
      </w:r>
      <w:r w:rsidR="007D2289" w:rsidRPr="00A77019">
        <w:rPr>
          <w:color w:val="000000" w:themeColor="text1"/>
          <w:szCs w:val="28"/>
        </w:rPr>
        <w:t xml:space="preserve">школьный </w:t>
      </w:r>
      <w:r w:rsidR="00DC19BC">
        <w:rPr>
          <w:color w:val="000000" w:themeColor="text1"/>
          <w:szCs w:val="28"/>
        </w:rPr>
        <w:t xml:space="preserve">этап </w:t>
      </w:r>
      <w:r w:rsidR="00585708" w:rsidRPr="00A77019">
        <w:rPr>
          <w:color w:val="000000" w:themeColor="text1"/>
          <w:szCs w:val="28"/>
        </w:rPr>
        <w:t xml:space="preserve"> (</w:t>
      </w:r>
      <w:r w:rsidR="00585708" w:rsidRPr="00A77019">
        <w:rPr>
          <w:color w:val="000000" w:themeColor="text1"/>
        </w:rPr>
        <w:t>1</w:t>
      </w:r>
      <w:r w:rsidR="00E46B75" w:rsidRPr="00A77019">
        <w:rPr>
          <w:color w:val="000000" w:themeColor="text1"/>
        </w:rPr>
        <w:t>4</w:t>
      </w:r>
      <w:r w:rsidR="00585708" w:rsidRPr="00A77019">
        <w:rPr>
          <w:color w:val="000000" w:themeColor="text1"/>
        </w:rPr>
        <w:t>.02.2019</w:t>
      </w:r>
      <w:r w:rsidR="00CC2264">
        <w:rPr>
          <w:color w:val="000000" w:themeColor="text1"/>
        </w:rPr>
        <w:t xml:space="preserve"> </w:t>
      </w:r>
      <w:r w:rsidR="00585708" w:rsidRPr="00A77019">
        <w:rPr>
          <w:color w:val="000000" w:themeColor="text1"/>
        </w:rPr>
        <w:t>г.)</w:t>
      </w:r>
      <w:r w:rsidR="007D2289" w:rsidRPr="00A77019">
        <w:rPr>
          <w:color w:val="000000" w:themeColor="text1"/>
          <w:szCs w:val="28"/>
        </w:rPr>
        <w:t>,</w:t>
      </w:r>
    </w:p>
    <w:p w:rsidR="00520177" w:rsidRPr="00A77019" w:rsidRDefault="00520177" w:rsidP="008E79A6">
      <w:pPr>
        <w:spacing w:after="0" w:line="240" w:lineRule="auto"/>
        <w:ind w:left="284" w:firstLine="709"/>
        <w:jc w:val="both"/>
        <w:rPr>
          <w:color w:val="000000" w:themeColor="text1"/>
          <w:szCs w:val="28"/>
        </w:rPr>
      </w:pPr>
      <w:r w:rsidRPr="00A77019">
        <w:rPr>
          <w:color w:val="000000" w:themeColor="text1"/>
          <w:szCs w:val="28"/>
        </w:rPr>
        <w:t xml:space="preserve">- </w:t>
      </w:r>
      <w:r w:rsidR="007D2289" w:rsidRPr="00A77019">
        <w:rPr>
          <w:color w:val="000000" w:themeColor="text1"/>
          <w:szCs w:val="28"/>
        </w:rPr>
        <w:t xml:space="preserve">муниципальный </w:t>
      </w:r>
      <w:r w:rsidR="00DC19BC">
        <w:rPr>
          <w:color w:val="000000" w:themeColor="text1"/>
          <w:szCs w:val="28"/>
        </w:rPr>
        <w:t>этап</w:t>
      </w:r>
      <w:r w:rsidR="00585708" w:rsidRPr="00A77019">
        <w:rPr>
          <w:color w:val="000000" w:themeColor="text1"/>
          <w:szCs w:val="28"/>
        </w:rPr>
        <w:t xml:space="preserve"> (</w:t>
      </w:r>
      <w:r w:rsidR="0017624E" w:rsidRPr="00A77019">
        <w:rPr>
          <w:color w:val="000000" w:themeColor="text1"/>
        </w:rPr>
        <w:t>28</w:t>
      </w:r>
      <w:r w:rsidR="00585708" w:rsidRPr="00A77019">
        <w:rPr>
          <w:color w:val="000000" w:themeColor="text1"/>
        </w:rPr>
        <w:t>.0</w:t>
      </w:r>
      <w:r w:rsidR="0017624E" w:rsidRPr="00A77019">
        <w:rPr>
          <w:color w:val="000000" w:themeColor="text1"/>
        </w:rPr>
        <w:t>2</w:t>
      </w:r>
      <w:r w:rsidR="00585708" w:rsidRPr="00A77019">
        <w:rPr>
          <w:color w:val="000000" w:themeColor="text1"/>
        </w:rPr>
        <w:t>.2019</w:t>
      </w:r>
      <w:r w:rsidR="00CC2264">
        <w:rPr>
          <w:color w:val="000000" w:themeColor="text1"/>
        </w:rPr>
        <w:t xml:space="preserve"> </w:t>
      </w:r>
      <w:r w:rsidR="00585708" w:rsidRPr="00A77019">
        <w:rPr>
          <w:color w:val="000000" w:themeColor="text1"/>
        </w:rPr>
        <w:t>г.)</w:t>
      </w:r>
      <w:r w:rsidR="007D2289" w:rsidRPr="00A77019">
        <w:rPr>
          <w:color w:val="000000" w:themeColor="text1"/>
          <w:szCs w:val="28"/>
        </w:rPr>
        <w:t>,</w:t>
      </w:r>
    </w:p>
    <w:p w:rsidR="00520177" w:rsidRPr="00A77019" w:rsidRDefault="00520177" w:rsidP="008E79A6">
      <w:pPr>
        <w:spacing w:after="0" w:line="240" w:lineRule="auto"/>
        <w:ind w:left="284" w:firstLine="709"/>
        <w:jc w:val="both"/>
        <w:rPr>
          <w:color w:val="000000" w:themeColor="text1"/>
          <w:szCs w:val="28"/>
        </w:rPr>
      </w:pPr>
      <w:r w:rsidRPr="00A77019">
        <w:rPr>
          <w:color w:val="000000" w:themeColor="text1"/>
          <w:szCs w:val="28"/>
        </w:rPr>
        <w:t xml:space="preserve">- </w:t>
      </w:r>
      <w:r w:rsidR="007D2289" w:rsidRPr="00A77019">
        <w:rPr>
          <w:color w:val="000000" w:themeColor="text1"/>
          <w:szCs w:val="28"/>
        </w:rPr>
        <w:t xml:space="preserve">региональный </w:t>
      </w:r>
      <w:r w:rsidR="00DC19BC">
        <w:rPr>
          <w:color w:val="000000" w:themeColor="text1"/>
          <w:szCs w:val="28"/>
        </w:rPr>
        <w:t xml:space="preserve">этап </w:t>
      </w:r>
      <w:r w:rsidR="0017624E" w:rsidRPr="00A77019">
        <w:rPr>
          <w:color w:val="000000" w:themeColor="text1"/>
          <w:szCs w:val="28"/>
        </w:rPr>
        <w:t xml:space="preserve"> (</w:t>
      </w:r>
      <w:r w:rsidR="00DA30EF">
        <w:rPr>
          <w:color w:val="000000" w:themeColor="text1"/>
          <w:szCs w:val="28"/>
        </w:rPr>
        <w:t xml:space="preserve">25.03.- </w:t>
      </w:r>
      <w:r w:rsidR="0017624E" w:rsidRPr="00A77019">
        <w:rPr>
          <w:color w:val="000000" w:themeColor="text1"/>
        </w:rPr>
        <w:t>2</w:t>
      </w:r>
      <w:r w:rsidR="00E0113D">
        <w:rPr>
          <w:color w:val="000000" w:themeColor="text1"/>
        </w:rPr>
        <w:t>6</w:t>
      </w:r>
      <w:r w:rsidR="00B73136" w:rsidRPr="00A77019">
        <w:rPr>
          <w:color w:val="000000" w:themeColor="text1"/>
        </w:rPr>
        <w:t>.0</w:t>
      </w:r>
      <w:r w:rsidR="0017624E" w:rsidRPr="00A77019">
        <w:rPr>
          <w:color w:val="000000" w:themeColor="text1"/>
        </w:rPr>
        <w:t>3</w:t>
      </w:r>
      <w:r w:rsidR="00B73136" w:rsidRPr="00A77019">
        <w:rPr>
          <w:color w:val="000000" w:themeColor="text1"/>
        </w:rPr>
        <w:t>.2019</w:t>
      </w:r>
      <w:r w:rsidR="00CC2264">
        <w:rPr>
          <w:color w:val="000000" w:themeColor="text1"/>
        </w:rPr>
        <w:t xml:space="preserve"> </w:t>
      </w:r>
      <w:r w:rsidR="0017624E" w:rsidRPr="00A77019">
        <w:rPr>
          <w:color w:val="000000" w:themeColor="text1"/>
        </w:rPr>
        <w:t>г.),</w:t>
      </w:r>
    </w:p>
    <w:p w:rsidR="00520177" w:rsidRPr="00A77019" w:rsidRDefault="00520177" w:rsidP="008E79A6">
      <w:pPr>
        <w:spacing w:after="0" w:line="240" w:lineRule="auto"/>
        <w:ind w:left="284" w:firstLine="709"/>
        <w:jc w:val="both"/>
        <w:rPr>
          <w:color w:val="000000" w:themeColor="text1"/>
          <w:szCs w:val="28"/>
        </w:rPr>
      </w:pPr>
      <w:r w:rsidRPr="00A77019">
        <w:rPr>
          <w:color w:val="000000" w:themeColor="text1"/>
          <w:szCs w:val="28"/>
        </w:rPr>
        <w:t xml:space="preserve">- </w:t>
      </w:r>
      <w:r w:rsidR="007D2289" w:rsidRPr="00A77019">
        <w:rPr>
          <w:color w:val="000000" w:themeColor="text1"/>
          <w:szCs w:val="28"/>
        </w:rPr>
        <w:t xml:space="preserve">всероссийский </w:t>
      </w:r>
      <w:r w:rsidR="00DC19BC">
        <w:rPr>
          <w:color w:val="000000" w:themeColor="text1"/>
          <w:szCs w:val="28"/>
        </w:rPr>
        <w:t>этап</w:t>
      </w:r>
      <w:r w:rsidR="00B73136" w:rsidRPr="00A77019">
        <w:rPr>
          <w:color w:val="000000" w:themeColor="text1"/>
          <w:szCs w:val="28"/>
        </w:rPr>
        <w:t xml:space="preserve"> (</w:t>
      </w:r>
      <w:r w:rsidR="00B73136" w:rsidRPr="00A77019">
        <w:rPr>
          <w:color w:val="000000" w:themeColor="text1"/>
        </w:rPr>
        <w:t>1 – 20 мая 2019</w:t>
      </w:r>
      <w:r w:rsidR="00CC2264">
        <w:rPr>
          <w:color w:val="000000" w:themeColor="text1"/>
        </w:rPr>
        <w:t xml:space="preserve"> </w:t>
      </w:r>
      <w:r w:rsidR="00B73136" w:rsidRPr="00A77019">
        <w:rPr>
          <w:color w:val="000000" w:themeColor="text1"/>
        </w:rPr>
        <w:t>г.)</w:t>
      </w:r>
      <w:r w:rsidR="0017624E" w:rsidRPr="00A77019">
        <w:rPr>
          <w:color w:val="000000" w:themeColor="text1"/>
        </w:rPr>
        <w:t>,</w:t>
      </w:r>
    </w:p>
    <w:p w:rsidR="007D2289" w:rsidRPr="00A77019" w:rsidRDefault="00520177" w:rsidP="008E79A6">
      <w:pPr>
        <w:spacing w:after="0" w:line="240" w:lineRule="auto"/>
        <w:ind w:left="284" w:firstLine="709"/>
        <w:jc w:val="both"/>
        <w:rPr>
          <w:b/>
          <w:color w:val="000000" w:themeColor="text1"/>
          <w:szCs w:val="28"/>
        </w:rPr>
      </w:pPr>
      <w:r w:rsidRPr="00A77019">
        <w:rPr>
          <w:color w:val="000000" w:themeColor="text1"/>
          <w:szCs w:val="28"/>
        </w:rPr>
        <w:t xml:space="preserve">- </w:t>
      </w:r>
      <w:r w:rsidR="007D2289" w:rsidRPr="00A77019">
        <w:rPr>
          <w:color w:val="000000" w:themeColor="text1"/>
          <w:szCs w:val="28"/>
        </w:rPr>
        <w:t>суперфинал конкурса</w:t>
      </w:r>
      <w:r w:rsidR="00B73136" w:rsidRPr="00A77019">
        <w:rPr>
          <w:color w:val="000000" w:themeColor="text1"/>
          <w:szCs w:val="28"/>
        </w:rPr>
        <w:t xml:space="preserve"> (</w:t>
      </w:r>
      <w:r w:rsidR="00B73136" w:rsidRPr="00A77019">
        <w:rPr>
          <w:color w:val="000000" w:themeColor="text1"/>
        </w:rPr>
        <w:t>3 – 6 июня 2019</w:t>
      </w:r>
      <w:r w:rsidR="00CC2264">
        <w:rPr>
          <w:color w:val="000000" w:themeColor="text1"/>
        </w:rPr>
        <w:t xml:space="preserve"> </w:t>
      </w:r>
      <w:r w:rsidR="00B73136" w:rsidRPr="00A77019">
        <w:rPr>
          <w:color w:val="000000" w:themeColor="text1"/>
        </w:rPr>
        <w:t>г.)</w:t>
      </w:r>
      <w:r w:rsidR="007D2289" w:rsidRPr="00A77019">
        <w:rPr>
          <w:color w:val="000000" w:themeColor="text1"/>
          <w:szCs w:val="28"/>
        </w:rPr>
        <w:t xml:space="preserve">. </w:t>
      </w:r>
    </w:p>
    <w:p w:rsidR="007D2289" w:rsidRPr="00A77019" w:rsidRDefault="007D2289" w:rsidP="008E79A6">
      <w:pPr>
        <w:shd w:val="clear" w:color="auto" w:fill="FFFFFF"/>
        <w:spacing w:line="240" w:lineRule="auto"/>
        <w:ind w:firstLine="709"/>
        <w:jc w:val="both"/>
        <w:textAlignment w:val="baseline"/>
        <w:rPr>
          <w:color w:val="000000" w:themeColor="text1"/>
        </w:rPr>
      </w:pPr>
      <w:r w:rsidRPr="00A77019">
        <w:rPr>
          <w:color w:val="000000" w:themeColor="text1"/>
        </w:rPr>
        <w:t xml:space="preserve">4.2. Конкурс проводится для всех желающих без предварительного отбора. Отказ школьнику </w:t>
      </w:r>
      <w:r w:rsidR="00DC19BC">
        <w:rPr>
          <w:color w:val="000000" w:themeColor="text1"/>
        </w:rPr>
        <w:t xml:space="preserve">в участии на первом – классном этапе </w:t>
      </w:r>
      <w:r w:rsidRPr="00A77019">
        <w:rPr>
          <w:color w:val="000000" w:themeColor="text1"/>
        </w:rPr>
        <w:t>Конкурса не допускается. Переход в следующий тур осуществляется по решению жюри Конкурса.</w:t>
      </w:r>
    </w:p>
    <w:p w:rsidR="007D2289" w:rsidRPr="00A77019" w:rsidRDefault="007D2289" w:rsidP="008E79A6">
      <w:pPr>
        <w:shd w:val="clear" w:color="auto" w:fill="FFFFFF"/>
        <w:spacing w:line="240" w:lineRule="auto"/>
        <w:ind w:firstLine="709"/>
        <w:jc w:val="both"/>
        <w:textAlignment w:val="baseline"/>
        <w:rPr>
          <w:color w:val="000000" w:themeColor="text1"/>
        </w:rPr>
      </w:pPr>
      <w:r w:rsidRPr="00A77019">
        <w:rPr>
          <w:color w:val="000000" w:themeColor="text1"/>
        </w:rPr>
        <w:lastRenderedPageBreak/>
        <w:t xml:space="preserve">4.3. Обязательным условием участия в </w:t>
      </w:r>
      <w:r w:rsidR="00DD4D05">
        <w:rPr>
          <w:color w:val="000000" w:themeColor="text1"/>
        </w:rPr>
        <w:t>Конкурсе</w:t>
      </w:r>
      <w:r w:rsidRPr="00A77019">
        <w:rPr>
          <w:color w:val="000000" w:themeColor="text1"/>
        </w:rPr>
        <w:t xml:space="preserve"> является регистрация участника на официальном сайте конкурса </w:t>
      </w:r>
      <w:hyperlink r:id="rId9" w:history="1">
        <w:r w:rsidRPr="00A77019">
          <w:rPr>
            <w:color w:val="000000" w:themeColor="text1"/>
            <w:bdr w:val="none" w:sz="0" w:space="0" w:color="auto" w:frame="1"/>
          </w:rPr>
          <w:t>www.youngreaders.ru</w:t>
        </w:r>
      </w:hyperlink>
      <w:r w:rsidR="00CC2264">
        <w:rPr>
          <w:color w:val="000000" w:themeColor="text1"/>
        </w:rPr>
        <w:t>. Заявки на участие в К</w:t>
      </w:r>
      <w:r w:rsidRPr="00A77019">
        <w:rPr>
          <w:color w:val="000000" w:themeColor="text1"/>
        </w:rPr>
        <w:t>онкурсе подаются только через официальный сайт Конкурса</w:t>
      </w:r>
      <w:r w:rsidR="00CC2264">
        <w:rPr>
          <w:color w:val="000000" w:themeColor="text1"/>
        </w:rPr>
        <w:t xml:space="preserve"> </w:t>
      </w:r>
      <w:proofErr w:type="spellStart"/>
      <w:r w:rsidR="00CC2264">
        <w:rPr>
          <w:color w:val="000000" w:themeColor="text1"/>
        </w:rPr>
        <w:t>www.youngreaders.ru</w:t>
      </w:r>
      <w:proofErr w:type="spellEnd"/>
      <w:r w:rsidR="00CC2264">
        <w:rPr>
          <w:color w:val="000000" w:themeColor="text1"/>
        </w:rPr>
        <w:t>. Участник К</w:t>
      </w:r>
      <w:r w:rsidRPr="00A77019">
        <w:rPr>
          <w:color w:val="000000" w:themeColor="text1"/>
        </w:rPr>
        <w:t xml:space="preserve">онкурса может зарегистрироваться только от одного учреждения (школа/учреждение дополнительного образования). </w:t>
      </w:r>
    </w:p>
    <w:p w:rsidR="007D2289" w:rsidRPr="00A77019" w:rsidRDefault="007D2289" w:rsidP="008E79A6">
      <w:pPr>
        <w:shd w:val="clear" w:color="auto" w:fill="FFFFFF"/>
        <w:spacing w:line="240" w:lineRule="auto"/>
        <w:ind w:firstLine="709"/>
        <w:jc w:val="both"/>
        <w:textAlignment w:val="baseline"/>
        <w:rPr>
          <w:color w:val="000000" w:themeColor="text1"/>
        </w:rPr>
      </w:pPr>
      <w:r w:rsidRPr="00A77019">
        <w:rPr>
          <w:color w:val="000000" w:themeColor="text1"/>
        </w:rPr>
        <w:t>4.4. Конкурсанты, не прошедшие регистрацию на сайте, к участию в Конкурсе не допускаются.</w:t>
      </w:r>
    </w:p>
    <w:p w:rsidR="007D2289" w:rsidRPr="00A77019" w:rsidRDefault="007D2289" w:rsidP="008E79A6">
      <w:pPr>
        <w:shd w:val="clear" w:color="auto" w:fill="FFFFFF"/>
        <w:spacing w:line="240" w:lineRule="auto"/>
        <w:ind w:firstLine="709"/>
        <w:jc w:val="both"/>
        <w:textAlignment w:val="baseline"/>
        <w:rPr>
          <w:color w:val="000000" w:themeColor="text1"/>
        </w:rPr>
      </w:pPr>
      <w:r w:rsidRPr="00A77019">
        <w:rPr>
          <w:color w:val="000000" w:themeColor="text1"/>
        </w:rPr>
        <w:t>4.5.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7D2289" w:rsidRPr="00A77019" w:rsidRDefault="007D2289" w:rsidP="008E79A6">
      <w:pPr>
        <w:shd w:val="clear" w:color="auto" w:fill="FFFFFF"/>
        <w:spacing w:line="240" w:lineRule="auto"/>
        <w:ind w:firstLine="709"/>
        <w:jc w:val="both"/>
        <w:textAlignment w:val="baseline"/>
        <w:rPr>
          <w:color w:val="000000" w:themeColor="text1"/>
        </w:rPr>
      </w:pPr>
      <w:r w:rsidRPr="00A77019">
        <w:rPr>
          <w:color w:val="000000" w:themeColor="text1"/>
        </w:rPr>
        <w:t xml:space="preserve">4.6. Для получения оперативной информации о ходе Конкурса участникам рекомендуется зарегистрироваться в официальном сообществе Конкурса: </w:t>
      </w:r>
      <w:hyperlink r:id="rId10" w:history="1">
        <w:r w:rsidR="00585708" w:rsidRPr="00A77019">
          <w:rPr>
            <w:rStyle w:val="a4"/>
            <w:color w:val="000000" w:themeColor="text1"/>
          </w:rPr>
          <w:t>http://vk.com/young_readers</w:t>
        </w:r>
      </w:hyperlink>
      <w:r w:rsidR="00585708" w:rsidRPr="00A77019">
        <w:rPr>
          <w:color w:val="000000" w:themeColor="text1"/>
        </w:rPr>
        <w:t xml:space="preserve">. </w:t>
      </w:r>
    </w:p>
    <w:p w:rsidR="0027162D" w:rsidRPr="0027162D" w:rsidRDefault="00CC2264" w:rsidP="008E79A6">
      <w:pPr>
        <w:shd w:val="clear" w:color="auto" w:fill="FFFFFF"/>
        <w:spacing w:line="240" w:lineRule="auto"/>
        <w:ind w:firstLine="709"/>
        <w:jc w:val="both"/>
        <w:textAlignment w:val="baseline"/>
        <w:rPr>
          <w:color w:val="000000" w:themeColor="text1"/>
        </w:rPr>
      </w:pPr>
      <w:r>
        <w:rPr>
          <w:color w:val="000000" w:themeColor="text1"/>
        </w:rPr>
        <w:t>4.7. </w:t>
      </w:r>
      <w:r w:rsidR="007D2289" w:rsidRPr="00A77019">
        <w:rPr>
          <w:color w:val="000000" w:themeColor="text1"/>
        </w:rPr>
        <w:t xml:space="preserve">Регистрацию на сайте должны пройти как участники, так и ответственные за его проведение в каждом из </w:t>
      </w:r>
      <w:r w:rsidR="004749B1">
        <w:rPr>
          <w:color w:val="000000" w:themeColor="text1"/>
        </w:rPr>
        <w:t>этапов</w:t>
      </w:r>
      <w:r w:rsidR="007D2289" w:rsidRPr="00A77019">
        <w:rPr>
          <w:color w:val="000000" w:themeColor="text1"/>
        </w:rPr>
        <w:t xml:space="preserve"> – в классе, школе/учреждении дополнител</w:t>
      </w:r>
      <w:r w:rsidR="006E22E9" w:rsidRPr="00A77019">
        <w:rPr>
          <w:color w:val="000000" w:themeColor="text1"/>
        </w:rPr>
        <w:t>ьного образования</w:t>
      </w:r>
      <w:r w:rsidR="007D2289" w:rsidRPr="00A77019">
        <w:rPr>
          <w:color w:val="000000" w:themeColor="text1"/>
        </w:rPr>
        <w:t>.</w:t>
      </w:r>
    </w:p>
    <w:p w:rsidR="00A57B90" w:rsidRPr="00A57B90" w:rsidRDefault="00A57B90" w:rsidP="008E79A6">
      <w:pPr>
        <w:shd w:val="clear" w:color="auto" w:fill="FFFFFF"/>
        <w:spacing w:line="240" w:lineRule="auto"/>
        <w:ind w:firstLine="709"/>
        <w:jc w:val="both"/>
        <w:textAlignment w:val="baseline"/>
        <w:rPr>
          <w:color w:val="000000" w:themeColor="text1"/>
        </w:rPr>
      </w:pPr>
      <w:r w:rsidRPr="00A57B90">
        <w:rPr>
          <w:highlight w:val="yellow"/>
        </w:rPr>
        <w:t>4.8. Календарь Конкурса на 2020 год представлен в приложении 4 настоящего Положения.</w:t>
      </w:r>
    </w:p>
    <w:p w:rsidR="00B11847" w:rsidRDefault="00A563E0" w:rsidP="008E79A6">
      <w:pPr>
        <w:suppressAutoHyphens w:val="0"/>
        <w:spacing w:after="0" w:line="240" w:lineRule="auto"/>
        <w:ind w:left="284" w:firstLine="709"/>
        <w:jc w:val="both"/>
        <w:rPr>
          <w:b/>
          <w:szCs w:val="28"/>
        </w:rPr>
      </w:pPr>
      <w:r>
        <w:rPr>
          <w:b/>
          <w:szCs w:val="28"/>
        </w:rPr>
        <w:t>5</w:t>
      </w:r>
      <w:r w:rsidR="00140063">
        <w:rPr>
          <w:b/>
          <w:szCs w:val="28"/>
        </w:rPr>
        <w:t xml:space="preserve">. </w:t>
      </w:r>
      <w:r w:rsidR="00F746FA" w:rsidRPr="001C49C5">
        <w:rPr>
          <w:b/>
          <w:szCs w:val="28"/>
        </w:rPr>
        <w:t xml:space="preserve">ПОРЯДОК РЕГИСТРАЦИИ </w:t>
      </w:r>
      <w:r w:rsidR="009C256C" w:rsidRPr="001C49C5">
        <w:rPr>
          <w:b/>
          <w:szCs w:val="28"/>
        </w:rPr>
        <w:t>ДЛЯ УЧАСТИЯ В КОНКУРСЕ</w:t>
      </w:r>
    </w:p>
    <w:p w:rsidR="005F11EA" w:rsidRPr="001C49C5" w:rsidRDefault="005F11EA" w:rsidP="008E79A6">
      <w:pPr>
        <w:suppressAutoHyphens w:val="0"/>
        <w:spacing w:after="0" w:line="240" w:lineRule="auto"/>
        <w:ind w:left="284" w:firstLine="709"/>
        <w:jc w:val="both"/>
        <w:rPr>
          <w:b/>
          <w:szCs w:val="28"/>
        </w:rPr>
      </w:pPr>
    </w:p>
    <w:p w:rsidR="00350162" w:rsidRDefault="00A563E0" w:rsidP="008E79A6">
      <w:pPr>
        <w:spacing w:after="0" w:line="240" w:lineRule="auto"/>
        <w:ind w:left="284" w:firstLine="709"/>
        <w:jc w:val="both"/>
        <w:rPr>
          <w:rFonts w:ascii="TimesNewRomanPSMT" w:hAnsi="TimesNewRomanPSMT"/>
          <w:color w:val="000000"/>
        </w:rPr>
      </w:pPr>
      <w:r>
        <w:rPr>
          <w:rFonts w:ascii="TimesNewRomanPSMT" w:hAnsi="TimesNewRomanPSMT"/>
          <w:color w:val="000000"/>
        </w:rPr>
        <w:t>5</w:t>
      </w:r>
      <w:r w:rsidR="00CC2264">
        <w:rPr>
          <w:rFonts w:ascii="TimesNewRomanPSMT" w:hAnsi="TimesNewRomanPSMT"/>
          <w:color w:val="000000"/>
        </w:rPr>
        <w:t>.1. </w:t>
      </w:r>
      <w:r w:rsidR="00350162">
        <w:rPr>
          <w:rFonts w:ascii="TimesNewRomanPSMT" w:hAnsi="TimesNewRomanPSMT"/>
          <w:color w:val="000000"/>
        </w:rPr>
        <w:t>О</w:t>
      </w:r>
      <w:r w:rsidR="000B6FD4">
        <w:rPr>
          <w:rFonts w:ascii="TimesNewRomanPSMT" w:hAnsi="TimesNewRomanPSMT"/>
          <w:color w:val="000000"/>
        </w:rPr>
        <w:t>бязательным условием участия в К</w:t>
      </w:r>
      <w:r w:rsidR="00350162">
        <w:rPr>
          <w:rFonts w:ascii="TimesNewRomanPSMT" w:hAnsi="TimesNewRomanPSMT"/>
          <w:color w:val="000000"/>
        </w:rPr>
        <w:t xml:space="preserve">онкурсе является регистрация </w:t>
      </w:r>
      <w:r w:rsidR="00CC2264">
        <w:rPr>
          <w:rFonts w:ascii="TimesNewRomanPSMT" w:hAnsi="TimesNewRomanPSMT"/>
          <w:color w:val="000000"/>
        </w:rPr>
        <w:t>участника на официальном сайте К</w:t>
      </w:r>
      <w:r w:rsidR="00350162">
        <w:rPr>
          <w:rFonts w:ascii="TimesNewRomanPSMT" w:hAnsi="TimesNewRomanPSMT"/>
          <w:color w:val="000000"/>
        </w:rPr>
        <w:t>онкурса</w:t>
      </w:r>
      <w:r w:rsidR="000B6FD4">
        <w:rPr>
          <w:rFonts w:ascii="TimesNewRomanPSMT" w:hAnsi="TimesNewRomanPSMT"/>
          <w:color w:val="000000"/>
        </w:rPr>
        <w:t>:</w:t>
      </w:r>
      <w:r w:rsidR="00B7377F">
        <w:rPr>
          <w:rFonts w:ascii="TimesNewRomanPSMT" w:hAnsi="TimesNewRomanPSMT"/>
          <w:color w:val="000000"/>
        </w:rPr>
        <w:t xml:space="preserve"> </w:t>
      </w:r>
      <w:hyperlink r:id="rId11" w:history="1">
        <w:r w:rsidR="00350162" w:rsidRPr="00760EC8">
          <w:rPr>
            <w:rStyle w:val="a4"/>
            <w:rFonts w:ascii="TimesNewRomanPSMT" w:hAnsi="TimesNewRomanPSMT"/>
          </w:rPr>
          <w:t>www.youngreaders.ru</w:t>
        </w:r>
      </w:hyperlink>
      <w:r w:rsidR="00350162">
        <w:rPr>
          <w:rFonts w:ascii="TimesNewRomanPSMT" w:hAnsi="TimesNewRomanPSMT"/>
          <w:color w:val="000000"/>
        </w:rPr>
        <w:t>.</w:t>
      </w:r>
    </w:p>
    <w:p w:rsidR="00350162" w:rsidRDefault="00A563E0" w:rsidP="008E79A6">
      <w:pPr>
        <w:spacing w:after="0" w:line="240" w:lineRule="auto"/>
        <w:ind w:left="284" w:firstLine="709"/>
        <w:jc w:val="both"/>
        <w:rPr>
          <w:rFonts w:ascii="TimesNewRomanPSMT" w:hAnsi="TimesNewRomanPSMT"/>
          <w:color w:val="000000"/>
        </w:rPr>
      </w:pPr>
      <w:r>
        <w:rPr>
          <w:rFonts w:ascii="TimesNewRomanPSMT" w:hAnsi="TimesNewRomanPSMT"/>
          <w:color w:val="000000"/>
        </w:rPr>
        <w:t>5</w:t>
      </w:r>
      <w:r w:rsidR="00CC2264">
        <w:rPr>
          <w:rFonts w:ascii="TimesNewRomanPSMT" w:hAnsi="TimesNewRomanPSMT"/>
          <w:color w:val="000000"/>
        </w:rPr>
        <w:t>.2. </w:t>
      </w:r>
      <w:r w:rsidR="00B11847">
        <w:rPr>
          <w:rFonts w:ascii="TimesNewRomanPSMT" w:hAnsi="TimesNewRomanPSMT"/>
          <w:color w:val="000000"/>
        </w:rPr>
        <w:t>Участник К</w:t>
      </w:r>
      <w:r w:rsidR="00350162">
        <w:rPr>
          <w:rFonts w:ascii="TimesNewRomanPSMT" w:hAnsi="TimesNewRomanPSMT"/>
          <w:color w:val="000000"/>
        </w:rPr>
        <w:t xml:space="preserve">онкурса может зарегистрироваться только от одного учреждения (школа/учреждение дополнительного образования). </w:t>
      </w:r>
    </w:p>
    <w:p w:rsidR="00350162" w:rsidRDefault="00A563E0" w:rsidP="008E79A6">
      <w:pPr>
        <w:spacing w:after="0" w:line="240" w:lineRule="auto"/>
        <w:ind w:left="284" w:firstLine="709"/>
        <w:jc w:val="both"/>
        <w:rPr>
          <w:rFonts w:ascii="TimesNewRomanPSMT" w:hAnsi="TimesNewRomanPSMT"/>
          <w:color w:val="000000"/>
        </w:rPr>
      </w:pPr>
      <w:r>
        <w:rPr>
          <w:rFonts w:ascii="TimesNewRomanPSMT" w:hAnsi="TimesNewRomanPSMT"/>
          <w:color w:val="000000"/>
        </w:rPr>
        <w:t>5</w:t>
      </w:r>
      <w:r w:rsidR="000B6FD4">
        <w:rPr>
          <w:rFonts w:ascii="TimesNewRomanPSMT" w:hAnsi="TimesNewRomanPSMT"/>
          <w:color w:val="000000"/>
        </w:rPr>
        <w:t>.3. </w:t>
      </w:r>
      <w:r w:rsidR="00350162">
        <w:rPr>
          <w:rFonts w:ascii="TimesNewRomanPSMT" w:hAnsi="TimesNewRomanPSMT"/>
          <w:color w:val="000000"/>
        </w:rPr>
        <w:t>Регистрацию на сайте должны пройти как участники Конкурса, так</w:t>
      </w:r>
      <w:r w:rsidR="00DD494A">
        <w:rPr>
          <w:rFonts w:ascii="TimesNewRomanPSMT" w:hAnsi="TimesNewRomanPSMT"/>
          <w:color w:val="000000"/>
        </w:rPr>
        <w:t xml:space="preserve"> и ответственные за проведение К</w:t>
      </w:r>
      <w:r w:rsidR="00350162">
        <w:rPr>
          <w:rFonts w:ascii="TimesNewRomanPSMT" w:hAnsi="TimesNewRomanPSMT"/>
          <w:color w:val="000000"/>
        </w:rPr>
        <w:t>онкурса в школе/учрежде</w:t>
      </w:r>
      <w:r w:rsidR="00F825E6">
        <w:rPr>
          <w:rFonts w:ascii="TimesNewRomanPSMT" w:hAnsi="TimesNewRomanPSMT"/>
          <w:color w:val="000000"/>
        </w:rPr>
        <w:t>нии дополнительного образования</w:t>
      </w:r>
      <w:r w:rsidR="00350162">
        <w:rPr>
          <w:rFonts w:ascii="TimesNewRomanPSMT" w:hAnsi="TimesNewRomanPSMT"/>
          <w:color w:val="000000"/>
        </w:rPr>
        <w:t xml:space="preserve">. </w:t>
      </w:r>
    </w:p>
    <w:p w:rsidR="00350162" w:rsidRDefault="00A563E0" w:rsidP="008E79A6">
      <w:pPr>
        <w:spacing w:after="0" w:line="240" w:lineRule="auto"/>
        <w:ind w:left="284" w:firstLine="709"/>
        <w:jc w:val="both"/>
        <w:rPr>
          <w:rFonts w:ascii="TimesNewRomanPSMT" w:hAnsi="TimesNewRomanPSMT"/>
          <w:color w:val="000000"/>
        </w:rPr>
      </w:pPr>
      <w:r>
        <w:rPr>
          <w:rFonts w:ascii="TimesNewRomanPSMT" w:hAnsi="TimesNewRomanPSMT"/>
          <w:color w:val="000000"/>
        </w:rPr>
        <w:t>5</w:t>
      </w:r>
      <w:r w:rsidR="00CC2264">
        <w:rPr>
          <w:rFonts w:ascii="TimesNewRomanPSMT" w:hAnsi="TimesNewRomanPSMT"/>
          <w:color w:val="000000"/>
        </w:rPr>
        <w:t>.4. </w:t>
      </w:r>
      <w:r w:rsidR="00350162">
        <w:rPr>
          <w:rFonts w:ascii="TimesNewRomanPSMT" w:hAnsi="TimesNewRomanPSMT"/>
          <w:color w:val="000000"/>
        </w:rPr>
        <w:t>Заявки подаются только через официальный сайт Конкурса</w:t>
      </w:r>
      <w:r w:rsidR="00DD494A">
        <w:rPr>
          <w:rFonts w:ascii="TimesNewRomanPSMT" w:hAnsi="TimesNewRomanPSMT"/>
          <w:color w:val="000000"/>
        </w:rPr>
        <w:t xml:space="preserve">: </w:t>
      </w:r>
      <w:hyperlink r:id="rId12" w:history="1">
        <w:r w:rsidR="00350162" w:rsidRPr="00760EC8">
          <w:rPr>
            <w:rStyle w:val="a4"/>
            <w:rFonts w:ascii="TimesNewRomanPSMT" w:hAnsi="TimesNewRomanPSMT"/>
          </w:rPr>
          <w:t>www.youngreaders.ru</w:t>
        </w:r>
      </w:hyperlink>
      <w:r w:rsidR="00350162">
        <w:rPr>
          <w:rFonts w:ascii="TimesNewRomanPSMT" w:hAnsi="TimesNewRomanPSMT"/>
          <w:color w:val="000000"/>
        </w:rPr>
        <w:t xml:space="preserve">. </w:t>
      </w:r>
    </w:p>
    <w:p w:rsidR="00350162" w:rsidRDefault="00A563E0" w:rsidP="008E79A6">
      <w:pPr>
        <w:spacing w:after="0" w:line="240" w:lineRule="auto"/>
        <w:ind w:left="284" w:firstLine="709"/>
        <w:jc w:val="both"/>
        <w:rPr>
          <w:rFonts w:ascii="TimesNewRomanPSMT" w:hAnsi="TimesNewRomanPSMT"/>
          <w:color w:val="000000"/>
        </w:rPr>
      </w:pPr>
      <w:r>
        <w:rPr>
          <w:rFonts w:ascii="TimesNewRomanPSMT" w:hAnsi="TimesNewRomanPSMT"/>
          <w:color w:val="000000"/>
        </w:rPr>
        <w:t>5</w:t>
      </w:r>
      <w:r w:rsidR="00CC2264">
        <w:rPr>
          <w:rFonts w:ascii="TimesNewRomanPSMT" w:hAnsi="TimesNewRomanPSMT"/>
          <w:color w:val="000000"/>
        </w:rPr>
        <w:t>.5. </w:t>
      </w:r>
      <w:r w:rsidR="00350162">
        <w:rPr>
          <w:rFonts w:ascii="TimesNewRomanPSMT" w:hAnsi="TimesNewRomanPSMT"/>
          <w:color w:val="000000"/>
        </w:rPr>
        <w:t xml:space="preserve">Для получения оперативной информации о ходе проведения Конкурса участникам также рекомендуется зарегистрироваться в официальном сообществе Конкурса: </w:t>
      </w:r>
      <w:hyperlink r:id="rId13" w:history="1">
        <w:r w:rsidR="00350162" w:rsidRPr="00760EC8">
          <w:rPr>
            <w:rStyle w:val="a4"/>
            <w:rFonts w:ascii="TimesNewRomanPSMT" w:hAnsi="TimesNewRomanPSMT"/>
          </w:rPr>
          <w:t>http://vk.com/young_readers</w:t>
        </w:r>
      </w:hyperlink>
      <w:r w:rsidR="00CC2264">
        <w:t xml:space="preserve"> .</w:t>
      </w:r>
    </w:p>
    <w:p w:rsidR="00350162" w:rsidRDefault="00A563E0" w:rsidP="008E79A6">
      <w:pPr>
        <w:spacing w:after="0" w:line="240" w:lineRule="auto"/>
        <w:ind w:left="284" w:firstLine="709"/>
        <w:jc w:val="both"/>
        <w:rPr>
          <w:rFonts w:ascii="TimesNewRomanPSMT" w:hAnsi="TimesNewRomanPSMT"/>
          <w:color w:val="000000"/>
        </w:rPr>
      </w:pPr>
      <w:r>
        <w:rPr>
          <w:rFonts w:ascii="TimesNewRomanPSMT" w:hAnsi="TimesNewRomanPSMT"/>
          <w:color w:val="000000"/>
        </w:rPr>
        <w:t>5</w:t>
      </w:r>
      <w:r w:rsidR="00350162">
        <w:rPr>
          <w:rFonts w:ascii="TimesNewRomanPSMT" w:hAnsi="TimesNewRomanPSMT"/>
          <w:color w:val="000000"/>
        </w:rPr>
        <w:t xml:space="preserve">.6. Конкурсанты, не прошедшие регистрацию на сайте, к участию в Конкурсе не допускаются. </w:t>
      </w:r>
    </w:p>
    <w:p w:rsidR="00350162" w:rsidRDefault="00A563E0" w:rsidP="008E79A6">
      <w:pPr>
        <w:spacing w:after="0" w:line="240" w:lineRule="auto"/>
        <w:ind w:left="284" w:firstLine="709"/>
        <w:jc w:val="both"/>
        <w:rPr>
          <w:rFonts w:ascii="TimesNewRomanPSMT" w:hAnsi="TimesNewRomanPSMT"/>
          <w:color w:val="000000"/>
        </w:rPr>
      </w:pPr>
      <w:r>
        <w:rPr>
          <w:rFonts w:ascii="TimesNewRomanPSMT" w:hAnsi="TimesNewRomanPSMT"/>
          <w:color w:val="000000"/>
        </w:rPr>
        <w:t>5</w:t>
      </w:r>
      <w:r w:rsidR="00350162">
        <w:rPr>
          <w:rFonts w:ascii="TimesNewRomanPSMT" w:hAnsi="TimesNewRomanPSMT"/>
          <w:color w:val="000000"/>
        </w:rPr>
        <w:t xml:space="preserve">.7.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инвалидов,представители органов опеки и попечительства). </w:t>
      </w:r>
    </w:p>
    <w:p w:rsidR="00350162" w:rsidRDefault="00A563E0" w:rsidP="008E79A6">
      <w:pPr>
        <w:spacing w:after="0" w:line="240" w:lineRule="auto"/>
        <w:ind w:left="284" w:firstLine="709"/>
        <w:jc w:val="both"/>
        <w:rPr>
          <w:rFonts w:ascii="TimesNewRomanPSMT" w:hAnsi="TimesNewRomanPSMT"/>
          <w:color w:val="000000"/>
        </w:rPr>
      </w:pPr>
      <w:r>
        <w:rPr>
          <w:rFonts w:ascii="TimesNewRomanPSMT" w:hAnsi="TimesNewRomanPSMT"/>
          <w:color w:val="000000"/>
        </w:rPr>
        <w:t>5</w:t>
      </w:r>
      <w:r w:rsidR="00350162">
        <w:rPr>
          <w:rFonts w:ascii="TimesNewRomanPSMT" w:hAnsi="TimesNewRomanPSMT"/>
          <w:color w:val="000000"/>
        </w:rPr>
        <w:t xml:space="preserve">.8. Регистрация на Конкурс осуществляется с </w:t>
      </w:r>
      <w:r w:rsidR="00350162" w:rsidRPr="00AE43D1">
        <w:rPr>
          <w:rFonts w:ascii="TimesNewRomanPSMT" w:hAnsi="TimesNewRomanPSMT"/>
          <w:color w:val="000000"/>
        </w:rPr>
        <w:t>1 октября 201</w:t>
      </w:r>
      <w:r w:rsidR="005021E9" w:rsidRPr="005021E9">
        <w:rPr>
          <w:rFonts w:ascii="TimesNewRomanPSMT" w:hAnsi="TimesNewRomanPSMT"/>
          <w:color w:val="000000"/>
        </w:rPr>
        <w:t>9</w:t>
      </w:r>
      <w:r w:rsidR="00350162" w:rsidRPr="00AE43D1">
        <w:rPr>
          <w:rFonts w:ascii="TimesNewRomanPSMT" w:hAnsi="TimesNewRomanPSMT"/>
          <w:color w:val="000000"/>
        </w:rPr>
        <w:t xml:space="preserve"> г</w:t>
      </w:r>
      <w:r w:rsidR="00CC2264" w:rsidRPr="00AE43D1">
        <w:rPr>
          <w:rFonts w:ascii="TimesNewRomanPSMT" w:hAnsi="TimesNewRomanPSMT"/>
          <w:color w:val="000000"/>
        </w:rPr>
        <w:t>.</w:t>
      </w:r>
      <w:r w:rsidR="00350162" w:rsidRPr="00AE43D1">
        <w:rPr>
          <w:rFonts w:ascii="TimesNewRomanPSMT" w:hAnsi="TimesNewRomanPSMT"/>
          <w:color w:val="000000"/>
        </w:rPr>
        <w:t xml:space="preserve"> по </w:t>
      </w:r>
      <w:r w:rsidR="005021E9" w:rsidRPr="005021E9">
        <w:rPr>
          <w:rFonts w:ascii="TimesNewRomanPSMT" w:hAnsi="TimesNewRomanPSMT"/>
          <w:color w:val="000000"/>
        </w:rPr>
        <w:t>1</w:t>
      </w:r>
      <w:r w:rsidR="00350162" w:rsidRPr="00AE43D1">
        <w:rPr>
          <w:rFonts w:ascii="TimesNewRomanPSMT" w:hAnsi="TimesNewRomanPSMT"/>
          <w:color w:val="000000"/>
        </w:rPr>
        <w:t xml:space="preserve"> </w:t>
      </w:r>
      <w:r w:rsidR="005021E9">
        <w:rPr>
          <w:rFonts w:ascii="TimesNewRomanPSMT" w:hAnsi="TimesNewRomanPSMT"/>
          <w:color w:val="000000"/>
        </w:rPr>
        <w:t>февраля</w:t>
      </w:r>
      <w:r w:rsidR="00350162" w:rsidRPr="00AE43D1">
        <w:rPr>
          <w:rFonts w:ascii="TimesNewRomanPSMT" w:hAnsi="TimesNewRomanPSMT"/>
          <w:color w:val="000000"/>
        </w:rPr>
        <w:t xml:space="preserve"> 20</w:t>
      </w:r>
      <w:r w:rsidR="005021E9">
        <w:rPr>
          <w:rFonts w:ascii="TimesNewRomanPSMT" w:hAnsi="TimesNewRomanPSMT"/>
          <w:color w:val="000000"/>
        </w:rPr>
        <w:t>20</w:t>
      </w:r>
      <w:r w:rsidR="00350162" w:rsidRPr="00AE43D1">
        <w:rPr>
          <w:rFonts w:ascii="TimesNewRomanPSMT" w:hAnsi="TimesNewRomanPSMT"/>
          <w:color w:val="000000"/>
        </w:rPr>
        <w:t xml:space="preserve"> г.</w:t>
      </w:r>
    </w:p>
    <w:p w:rsidR="002B08F0" w:rsidRDefault="002B08F0" w:rsidP="008E79A6">
      <w:pPr>
        <w:spacing w:after="0" w:line="240" w:lineRule="auto"/>
        <w:ind w:left="284" w:firstLine="709"/>
        <w:jc w:val="both"/>
        <w:rPr>
          <w:rFonts w:ascii="TimesNewRomanPSMT" w:hAnsi="TimesNewRomanPSMT"/>
          <w:color w:val="000000"/>
        </w:rPr>
      </w:pPr>
    </w:p>
    <w:p w:rsidR="00F746FA" w:rsidRPr="001C49C5" w:rsidRDefault="00A563E0" w:rsidP="008E79A6">
      <w:pPr>
        <w:spacing w:after="0" w:line="240" w:lineRule="auto"/>
        <w:ind w:left="284" w:firstLine="709"/>
        <w:jc w:val="both"/>
        <w:rPr>
          <w:b/>
          <w:szCs w:val="28"/>
        </w:rPr>
      </w:pPr>
      <w:r>
        <w:rPr>
          <w:b/>
          <w:szCs w:val="28"/>
        </w:rPr>
        <w:t>6</w:t>
      </w:r>
      <w:r w:rsidR="007408C4">
        <w:rPr>
          <w:b/>
          <w:szCs w:val="28"/>
        </w:rPr>
        <w:t xml:space="preserve">. </w:t>
      </w:r>
      <w:r w:rsidR="00F746FA" w:rsidRPr="001C49C5">
        <w:rPr>
          <w:b/>
          <w:szCs w:val="28"/>
        </w:rPr>
        <w:t>РЕГЛАМЕНТ ПРОВЕДЕНИЯ ЭТАПОВ КОНКУРСА</w:t>
      </w:r>
    </w:p>
    <w:p w:rsidR="005F11EA" w:rsidRPr="003E668B" w:rsidRDefault="005F11EA" w:rsidP="008E79A6">
      <w:pPr>
        <w:shd w:val="clear" w:color="auto" w:fill="FFFFFF"/>
        <w:spacing w:after="0" w:line="240" w:lineRule="auto"/>
        <w:ind w:firstLine="709"/>
        <w:jc w:val="both"/>
        <w:textAlignment w:val="baseline"/>
        <w:rPr>
          <w:color w:val="2D2D2D"/>
        </w:rPr>
      </w:pPr>
      <w:r w:rsidRPr="003E668B">
        <w:rPr>
          <w:b/>
          <w:color w:val="2D2D2D"/>
        </w:rPr>
        <w:lastRenderedPageBreak/>
        <w:t xml:space="preserve">Первый </w:t>
      </w:r>
      <w:r w:rsidR="00DC19BC">
        <w:rPr>
          <w:b/>
          <w:color w:val="2D2D2D"/>
        </w:rPr>
        <w:t>этап</w:t>
      </w:r>
      <w:r w:rsidRPr="003E668B">
        <w:rPr>
          <w:b/>
          <w:color w:val="2D2D2D"/>
        </w:rPr>
        <w:t xml:space="preserve"> (классный</w:t>
      </w:r>
      <w:r w:rsidR="0027555E">
        <w:rPr>
          <w:b/>
          <w:color w:val="2D2D2D"/>
        </w:rPr>
        <w:t xml:space="preserve">, </w:t>
      </w:r>
      <w:r w:rsidR="00AE15F9">
        <w:rPr>
          <w:b/>
          <w:color w:val="2D2D2D"/>
        </w:rPr>
        <w:t>с</w:t>
      </w:r>
      <w:r w:rsidR="0027555E">
        <w:rPr>
          <w:b/>
          <w:color w:val="2D2D2D"/>
        </w:rPr>
        <w:t xml:space="preserve"> 1 февраля 2020г. </w:t>
      </w:r>
      <w:r w:rsidR="00AE15F9">
        <w:rPr>
          <w:b/>
          <w:color w:val="2D2D2D"/>
        </w:rPr>
        <w:t>по</w:t>
      </w:r>
      <w:r w:rsidR="0027555E">
        <w:rPr>
          <w:b/>
          <w:color w:val="2D2D2D"/>
        </w:rPr>
        <w:t xml:space="preserve"> 13 февраля 2020г.</w:t>
      </w:r>
      <w:r w:rsidRPr="003E668B">
        <w:rPr>
          <w:b/>
          <w:color w:val="2D2D2D"/>
        </w:rPr>
        <w:t>)</w:t>
      </w:r>
      <w:r w:rsidRPr="003E668B">
        <w:rPr>
          <w:color w:val="2D2D2D"/>
        </w:rPr>
        <w:t xml:space="preserve"> проводится среди участников одного класса. </w:t>
      </w:r>
    </w:p>
    <w:p w:rsidR="005F11EA" w:rsidRPr="003E668B" w:rsidRDefault="005F11EA" w:rsidP="008E79A6">
      <w:pPr>
        <w:shd w:val="clear" w:color="auto" w:fill="FFFFFF"/>
        <w:spacing w:after="0" w:line="240" w:lineRule="auto"/>
        <w:ind w:firstLine="709"/>
        <w:jc w:val="both"/>
        <w:textAlignment w:val="baseline"/>
        <w:rPr>
          <w:color w:val="2D2D2D"/>
        </w:rPr>
      </w:pPr>
      <w:r>
        <w:rPr>
          <w:color w:val="2D2D2D"/>
        </w:rPr>
        <w:t>6</w:t>
      </w:r>
      <w:r w:rsidRPr="003E668B">
        <w:rPr>
          <w:color w:val="2D2D2D"/>
        </w:rPr>
        <w:t xml:space="preserve">.1 Организатором классного </w:t>
      </w:r>
      <w:r w:rsidR="00DC19BC">
        <w:rPr>
          <w:color w:val="2D2D2D"/>
        </w:rPr>
        <w:t>этапа</w:t>
      </w:r>
      <w:r w:rsidRPr="003E668B">
        <w:rPr>
          <w:color w:val="2D2D2D"/>
        </w:rPr>
        <w:t xml:space="preserve"> может выступить учитель русского языка и литературы, классный руководитель, педагог дополнительного образования. </w:t>
      </w:r>
    </w:p>
    <w:p w:rsidR="005F11EA" w:rsidRPr="003E668B" w:rsidRDefault="005F11EA" w:rsidP="008E79A6">
      <w:pPr>
        <w:shd w:val="clear" w:color="auto" w:fill="FFFFFF"/>
        <w:spacing w:after="0" w:line="240" w:lineRule="auto"/>
        <w:ind w:firstLine="709"/>
        <w:jc w:val="both"/>
        <w:textAlignment w:val="baseline"/>
        <w:rPr>
          <w:color w:val="2D2D2D"/>
        </w:rPr>
      </w:pPr>
      <w:r>
        <w:rPr>
          <w:color w:val="2D2D2D"/>
        </w:rPr>
        <w:t>6</w:t>
      </w:r>
      <w:r w:rsidRPr="003E668B">
        <w:rPr>
          <w:color w:val="2D2D2D"/>
        </w:rPr>
        <w:t xml:space="preserve">.2. На </w:t>
      </w:r>
      <w:r>
        <w:rPr>
          <w:color w:val="2D2D2D"/>
        </w:rPr>
        <w:t xml:space="preserve">классном </w:t>
      </w:r>
      <w:r w:rsidRPr="003E668B">
        <w:rPr>
          <w:color w:val="2D2D2D"/>
        </w:rPr>
        <w:t xml:space="preserve">этапе организатор предлагает каждому из </w:t>
      </w:r>
      <w:r w:rsidR="00E82BA1">
        <w:rPr>
          <w:color w:val="2D2D2D"/>
        </w:rPr>
        <w:t xml:space="preserve">обучающихся </w:t>
      </w:r>
      <w:r w:rsidRPr="003E668B">
        <w:rPr>
          <w:color w:val="2D2D2D"/>
        </w:rPr>
        <w:t>самостоятельно выбрать книгу</w:t>
      </w:r>
      <w:r>
        <w:rPr>
          <w:color w:val="2D2D2D"/>
        </w:rPr>
        <w:t xml:space="preserve">, которая произвела самое сильное впечатление (критерии выбора – интерес к проблематике, яркое впечатление, близкие мысли и переживания автора и героев). </w:t>
      </w:r>
      <w:r w:rsidRPr="003E668B">
        <w:rPr>
          <w:color w:val="2D2D2D"/>
        </w:rPr>
        <w:t xml:space="preserve">Выбранные участниками книги не должны повторяться. </w:t>
      </w:r>
    </w:p>
    <w:p w:rsidR="005F11EA" w:rsidRPr="003E668B" w:rsidRDefault="005F11EA" w:rsidP="008E79A6">
      <w:pPr>
        <w:shd w:val="clear" w:color="auto" w:fill="FFFFFF"/>
        <w:spacing w:after="0" w:line="240" w:lineRule="auto"/>
        <w:ind w:firstLine="709"/>
        <w:jc w:val="both"/>
        <w:textAlignment w:val="baseline"/>
        <w:rPr>
          <w:color w:val="2D2D2D"/>
        </w:rPr>
      </w:pPr>
      <w:r>
        <w:rPr>
          <w:color w:val="2D2D2D"/>
        </w:rPr>
        <w:t>6</w:t>
      </w:r>
      <w:r w:rsidRPr="003E668B">
        <w:rPr>
          <w:color w:val="2D2D2D"/>
        </w:rPr>
        <w:t xml:space="preserve">.3. </w:t>
      </w:r>
      <w:r>
        <w:rPr>
          <w:color w:val="2D2D2D"/>
        </w:rPr>
        <w:t xml:space="preserve">В течение месяца учитель может предлагать детям </w:t>
      </w:r>
      <w:r w:rsidRPr="003E668B">
        <w:rPr>
          <w:color w:val="2D2D2D"/>
        </w:rPr>
        <w:t>обменяться книгами, изменить первоначально выбранное произведение.</w:t>
      </w:r>
      <w:r>
        <w:rPr>
          <w:color w:val="2D2D2D"/>
        </w:rPr>
        <w:t xml:space="preserve"> Затем организатор проводит</w:t>
      </w:r>
      <w:r w:rsidRPr="003E668B">
        <w:rPr>
          <w:color w:val="2D2D2D"/>
        </w:rPr>
        <w:t xml:space="preserve"> обсуждение и выясняет, какие книги и почему выбрали. </w:t>
      </w:r>
      <w:r>
        <w:rPr>
          <w:color w:val="2D2D2D"/>
        </w:rPr>
        <w:t>Этот этап</w:t>
      </w:r>
      <w:r w:rsidRPr="003E668B">
        <w:rPr>
          <w:color w:val="2D2D2D"/>
        </w:rPr>
        <w:t xml:space="preserve"> важен как возможность вовлечь в дискуссию о литературе и чтении </w:t>
      </w:r>
      <w:proofErr w:type="spellStart"/>
      <w:r w:rsidRPr="003E668B">
        <w:rPr>
          <w:color w:val="2D2D2D"/>
        </w:rPr>
        <w:t>не</w:t>
      </w:r>
      <w:r w:rsidR="00554CB9">
        <w:rPr>
          <w:color w:val="2D2D2D"/>
        </w:rPr>
        <w:t>ч</w:t>
      </w:r>
      <w:r w:rsidRPr="003E668B">
        <w:rPr>
          <w:color w:val="2D2D2D"/>
        </w:rPr>
        <w:t>итающих</w:t>
      </w:r>
      <w:proofErr w:type="spellEnd"/>
      <w:r w:rsidRPr="003E668B">
        <w:rPr>
          <w:color w:val="2D2D2D"/>
        </w:rPr>
        <w:t xml:space="preserve"> детей. </w:t>
      </w:r>
      <w:r w:rsidR="00782856">
        <w:rPr>
          <w:color w:val="2D2D2D"/>
        </w:rPr>
        <w:tab/>
      </w:r>
      <w:r>
        <w:rPr>
          <w:color w:val="2D2D2D"/>
        </w:rPr>
        <w:t>Желающие могут посоревноваться в чтении отрывков из своих любимых книг (на классном этапе можно читать как по книге, так и на память).</w:t>
      </w:r>
    </w:p>
    <w:p w:rsidR="005F11EA" w:rsidRPr="003E668B" w:rsidRDefault="005F11EA" w:rsidP="008E79A6">
      <w:pPr>
        <w:shd w:val="clear" w:color="auto" w:fill="FFFFFF"/>
        <w:spacing w:line="240" w:lineRule="auto"/>
        <w:ind w:firstLine="709"/>
        <w:jc w:val="both"/>
        <w:textAlignment w:val="baseline"/>
        <w:rPr>
          <w:color w:val="2D2D2D"/>
        </w:rPr>
      </w:pPr>
      <w:r>
        <w:rPr>
          <w:color w:val="2D2D2D"/>
        </w:rPr>
        <w:t>6</w:t>
      </w:r>
      <w:r w:rsidRPr="003E668B">
        <w:rPr>
          <w:color w:val="2D2D2D"/>
        </w:rPr>
        <w:t xml:space="preserve">.4. Организатор классного тура должен оповестить будущих участников о необходимости зарегистрироваться на сайте </w:t>
      </w:r>
      <w:hyperlink r:id="rId14" w:history="1">
        <w:r w:rsidRPr="003E668B">
          <w:rPr>
            <w:rStyle w:val="a4"/>
          </w:rPr>
          <w:t>www.youngreaders.ru</w:t>
        </w:r>
      </w:hyperlink>
      <w:r w:rsidRPr="003E668B">
        <w:rPr>
          <w:color w:val="2D2D2D"/>
        </w:rPr>
        <w:t xml:space="preserve">. </w:t>
      </w:r>
    </w:p>
    <w:p w:rsidR="005F11EA" w:rsidRPr="003E668B" w:rsidRDefault="005F11EA" w:rsidP="008E79A6">
      <w:pPr>
        <w:shd w:val="clear" w:color="auto" w:fill="FFFFFF"/>
        <w:spacing w:line="240" w:lineRule="auto"/>
        <w:ind w:firstLine="709"/>
        <w:jc w:val="both"/>
        <w:textAlignment w:val="baseline"/>
        <w:rPr>
          <w:color w:val="2D2D2D"/>
        </w:rPr>
      </w:pPr>
      <w:r>
        <w:rPr>
          <w:color w:val="2D2D2D"/>
        </w:rPr>
        <w:t>6</w:t>
      </w:r>
      <w:r w:rsidRPr="003E668B">
        <w:rPr>
          <w:color w:val="2D2D2D"/>
        </w:rPr>
        <w:t>.</w:t>
      </w:r>
      <w:r>
        <w:rPr>
          <w:color w:val="2D2D2D"/>
        </w:rPr>
        <w:t>5</w:t>
      </w:r>
      <w:r w:rsidRPr="003E668B">
        <w:rPr>
          <w:color w:val="2D2D2D"/>
        </w:rPr>
        <w:t xml:space="preserve">. Отчет о проведении классного </w:t>
      </w:r>
      <w:r w:rsidR="00AA202F">
        <w:rPr>
          <w:color w:val="2D2D2D"/>
        </w:rPr>
        <w:t>этапа</w:t>
      </w:r>
      <w:r w:rsidRPr="003E668B">
        <w:rPr>
          <w:color w:val="2D2D2D"/>
        </w:rPr>
        <w:t xml:space="preserve"> Конкурса (имена победителей и названия произведений) должен быть размещен на странице класса на сайте </w:t>
      </w:r>
      <w:hyperlink r:id="rId15" w:history="1">
        <w:r w:rsidRPr="003E668B">
          <w:rPr>
            <w:rStyle w:val="a4"/>
          </w:rPr>
          <w:t>www.youngreaders.ru</w:t>
        </w:r>
      </w:hyperlink>
      <w:r w:rsidR="00782856">
        <w:rPr>
          <w:color w:val="2D2D2D"/>
        </w:rPr>
        <w:t xml:space="preserve"> </w:t>
      </w:r>
      <w:r w:rsidRPr="003E668B">
        <w:rPr>
          <w:color w:val="2D2D2D"/>
        </w:rPr>
        <w:t xml:space="preserve"> </w:t>
      </w:r>
      <w:r w:rsidR="003028FD">
        <w:rPr>
          <w:color w:val="2D2D2D"/>
        </w:rPr>
        <w:t xml:space="preserve">в срок </w:t>
      </w:r>
      <w:r w:rsidR="00782856">
        <w:rPr>
          <w:color w:val="2D2D2D"/>
        </w:rPr>
        <w:t>до 1</w:t>
      </w:r>
      <w:r w:rsidR="00D16B4F">
        <w:rPr>
          <w:color w:val="2D2D2D"/>
        </w:rPr>
        <w:t>5</w:t>
      </w:r>
      <w:r w:rsidR="00782856">
        <w:rPr>
          <w:color w:val="2D2D2D"/>
        </w:rPr>
        <w:t>.02.20</w:t>
      </w:r>
      <w:r w:rsidR="00D16B4F">
        <w:rPr>
          <w:color w:val="2D2D2D"/>
        </w:rPr>
        <w:t>20</w:t>
      </w:r>
      <w:r w:rsidR="00782856">
        <w:rPr>
          <w:color w:val="2D2D2D"/>
        </w:rPr>
        <w:t xml:space="preserve">г. </w:t>
      </w:r>
    </w:p>
    <w:p w:rsidR="005F11EA" w:rsidRPr="003E668B" w:rsidRDefault="005F11EA" w:rsidP="008E79A6">
      <w:pPr>
        <w:shd w:val="clear" w:color="auto" w:fill="FFFFFF"/>
        <w:spacing w:line="240" w:lineRule="auto"/>
        <w:ind w:firstLine="709"/>
        <w:jc w:val="both"/>
        <w:textAlignment w:val="baseline"/>
        <w:rPr>
          <w:color w:val="2D2D2D"/>
        </w:rPr>
      </w:pPr>
      <w:r>
        <w:rPr>
          <w:color w:val="2D2D2D"/>
        </w:rPr>
        <w:t>6</w:t>
      </w:r>
      <w:r w:rsidRPr="003E668B">
        <w:rPr>
          <w:color w:val="2D2D2D"/>
        </w:rPr>
        <w:t>.</w:t>
      </w:r>
      <w:r>
        <w:rPr>
          <w:color w:val="2D2D2D"/>
        </w:rPr>
        <w:t>6</w:t>
      </w:r>
      <w:r w:rsidRPr="003E668B">
        <w:rPr>
          <w:color w:val="2D2D2D"/>
        </w:rPr>
        <w:t xml:space="preserve">. Три победителя классного </w:t>
      </w:r>
      <w:r w:rsidR="001A407D">
        <w:rPr>
          <w:color w:val="2D2D2D"/>
        </w:rPr>
        <w:t>этапа</w:t>
      </w:r>
      <w:r w:rsidRPr="003E668B">
        <w:rPr>
          <w:color w:val="2D2D2D"/>
        </w:rPr>
        <w:t xml:space="preserve"> становятся участниками школьного </w:t>
      </w:r>
      <w:r w:rsidR="001A407D">
        <w:rPr>
          <w:color w:val="2D2D2D"/>
        </w:rPr>
        <w:t>этапа</w:t>
      </w:r>
      <w:r w:rsidRPr="003E668B">
        <w:rPr>
          <w:color w:val="2D2D2D"/>
        </w:rPr>
        <w:t xml:space="preserve">. </w:t>
      </w:r>
    </w:p>
    <w:p w:rsidR="005F11EA" w:rsidRPr="003E668B" w:rsidRDefault="005F11EA" w:rsidP="008E79A6">
      <w:pPr>
        <w:shd w:val="clear" w:color="auto" w:fill="FFFFFF"/>
        <w:spacing w:line="240" w:lineRule="auto"/>
        <w:ind w:firstLine="709"/>
        <w:jc w:val="both"/>
        <w:textAlignment w:val="baseline"/>
        <w:rPr>
          <w:color w:val="2D2D2D"/>
        </w:rPr>
      </w:pPr>
      <w:r w:rsidRPr="003E668B">
        <w:rPr>
          <w:b/>
          <w:color w:val="2D2D2D"/>
        </w:rPr>
        <w:t xml:space="preserve">Второй </w:t>
      </w:r>
      <w:r w:rsidR="001A407D">
        <w:rPr>
          <w:b/>
          <w:color w:val="2D2D2D"/>
        </w:rPr>
        <w:t>этап</w:t>
      </w:r>
      <w:r w:rsidRPr="003E668B">
        <w:rPr>
          <w:b/>
          <w:color w:val="2D2D2D"/>
        </w:rPr>
        <w:t xml:space="preserve"> (школьный)</w:t>
      </w:r>
      <w:r w:rsidRPr="003E668B">
        <w:rPr>
          <w:color w:val="2D2D2D"/>
        </w:rPr>
        <w:t xml:space="preserve"> </w:t>
      </w:r>
      <w:r w:rsidR="00A44DF5">
        <w:rPr>
          <w:color w:val="2D2D2D"/>
        </w:rPr>
        <w:t>стартует 1</w:t>
      </w:r>
      <w:r w:rsidR="00287111">
        <w:rPr>
          <w:color w:val="2D2D2D"/>
        </w:rPr>
        <w:t>5</w:t>
      </w:r>
      <w:r w:rsidR="00A44DF5">
        <w:rPr>
          <w:color w:val="2D2D2D"/>
        </w:rPr>
        <w:t>.02.20</w:t>
      </w:r>
      <w:r w:rsidR="00287111">
        <w:rPr>
          <w:color w:val="2D2D2D"/>
        </w:rPr>
        <w:t>20</w:t>
      </w:r>
      <w:r w:rsidR="00A44DF5">
        <w:rPr>
          <w:color w:val="2D2D2D"/>
        </w:rPr>
        <w:t xml:space="preserve">г., </w:t>
      </w:r>
      <w:r w:rsidRPr="003E668B">
        <w:rPr>
          <w:color w:val="2D2D2D"/>
        </w:rPr>
        <w:t xml:space="preserve">проводится среди конкурсантов учреждений общего </w:t>
      </w:r>
      <w:r w:rsidR="00A44DF5">
        <w:rPr>
          <w:color w:val="2D2D2D"/>
        </w:rPr>
        <w:t xml:space="preserve">или дополнительного образования </w:t>
      </w:r>
      <w:r w:rsidR="00A44DF5" w:rsidRPr="00A44DF5">
        <w:rPr>
          <w:color w:val="2D2D2D"/>
        </w:rPr>
        <w:t xml:space="preserve"> </w:t>
      </w:r>
    </w:p>
    <w:p w:rsidR="005F11EA" w:rsidRPr="003E668B" w:rsidRDefault="005F11EA" w:rsidP="008E79A6">
      <w:pPr>
        <w:shd w:val="clear" w:color="auto" w:fill="FFFFFF"/>
        <w:spacing w:after="0" w:line="240" w:lineRule="auto"/>
        <w:ind w:firstLine="709"/>
        <w:jc w:val="both"/>
        <w:textAlignment w:val="baseline"/>
        <w:rPr>
          <w:color w:val="2D2D2D"/>
        </w:rPr>
      </w:pPr>
      <w:r>
        <w:rPr>
          <w:color w:val="2D2D2D"/>
        </w:rPr>
        <w:t>6</w:t>
      </w:r>
      <w:r w:rsidRPr="003E668B">
        <w:rPr>
          <w:color w:val="2D2D2D"/>
        </w:rPr>
        <w:t>.</w:t>
      </w:r>
      <w:r>
        <w:rPr>
          <w:color w:val="2D2D2D"/>
        </w:rPr>
        <w:t>7</w:t>
      </w:r>
      <w:r w:rsidR="00554CB9">
        <w:rPr>
          <w:color w:val="2D2D2D"/>
        </w:rPr>
        <w:t>. В этом туре К</w:t>
      </w:r>
      <w:r w:rsidRPr="003E668B">
        <w:rPr>
          <w:color w:val="2D2D2D"/>
        </w:rPr>
        <w:t xml:space="preserve">онкурса принимают участие по три победителя от каждого класса. </w:t>
      </w:r>
    </w:p>
    <w:p w:rsidR="005F11EA" w:rsidRDefault="005F11EA" w:rsidP="008E79A6">
      <w:pPr>
        <w:shd w:val="clear" w:color="auto" w:fill="FFFFFF"/>
        <w:spacing w:after="0" w:line="240" w:lineRule="auto"/>
        <w:ind w:firstLine="709"/>
        <w:jc w:val="both"/>
        <w:textAlignment w:val="baseline"/>
        <w:rPr>
          <w:color w:val="2D2D2D"/>
        </w:rPr>
      </w:pPr>
      <w:r>
        <w:rPr>
          <w:color w:val="2D2D2D"/>
        </w:rPr>
        <w:t>6</w:t>
      </w:r>
      <w:r w:rsidRPr="003E668B">
        <w:rPr>
          <w:color w:val="2D2D2D"/>
        </w:rPr>
        <w:t>.</w:t>
      </w:r>
      <w:r>
        <w:rPr>
          <w:color w:val="2D2D2D"/>
        </w:rPr>
        <w:t>8</w:t>
      </w:r>
      <w:r w:rsidR="00554CB9">
        <w:rPr>
          <w:color w:val="2D2D2D"/>
        </w:rPr>
        <w:t>. </w:t>
      </w:r>
      <w:r w:rsidRPr="003E668B">
        <w:rPr>
          <w:color w:val="2D2D2D"/>
        </w:rPr>
        <w:t>Ответственным за проведение Конкурса в школе/учреждении дополнительного образования может быть директор, его заместитель, учитель, методист или библиотекарь. От одной школы/учреждения дополнительного образования может быть назначен только один ответственный за проведение Конкурса.</w:t>
      </w:r>
    </w:p>
    <w:p w:rsidR="005F11EA" w:rsidRPr="00443873" w:rsidRDefault="005F11EA" w:rsidP="008E79A6">
      <w:pPr>
        <w:shd w:val="clear" w:color="auto" w:fill="FFFFFF"/>
        <w:spacing w:line="240" w:lineRule="auto"/>
        <w:ind w:firstLine="709"/>
        <w:jc w:val="both"/>
        <w:textAlignment w:val="baseline"/>
        <w:rPr>
          <w:color w:val="2D2D2D"/>
        </w:rPr>
      </w:pPr>
      <w:r>
        <w:rPr>
          <w:color w:val="2D2D2D"/>
        </w:rPr>
        <w:t>6</w:t>
      </w:r>
      <w:r w:rsidRPr="00886ABD">
        <w:rPr>
          <w:color w:val="2D2D2D"/>
        </w:rPr>
        <w:t>.</w:t>
      </w:r>
      <w:r>
        <w:rPr>
          <w:color w:val="2D2D2D"/>
        </w:rPr>
        <w:t>9</w:t>
      </w:r>
      <w:r w:rsidRPr="00886ABD">
        <w:rPr>
          <w:color w:val="2D2D2D"/>
        </w:rPr>
        <w:t xml:space="preserve">. Участники школьного </w:t>
      </w:r>
      <w:r w:rsidR="001A407D">
        <w:rPr>
          <w:color w:val="2D2D2D"/>
        </w:rPr>
        <w:t xml:space="preserve">этапа </w:t>
      </w:r>
      <w:r w:rsidRPr="00886ABD">
        <w:rPr>
          <w:color w:val="2D2D2D"/>
        </w:rPr>
        <w:t xml:space="preserve"> читают выбранный текст наизусть.</w:t>
      </w:r>
    </w:p>
    <w:p w:rsidR="005F11EA" w:rsidRPr="003E668B" w:rsidRDefault="005F11EA" w:rsidP="008E79A6">
      <w:pPr>
        <w:shd w:val="clear" w:color="auto" w:fill="FFFFFF"/>
        <w:spacing w:after="0" w:line="240" w:lineRule="auto"/>
        <w:ind w:firstLine="709"/>
        <w:jc w:val="both"/>
        <w:textAlignment w:val="baseline"/>
        <w:rPr>
          <w:color w:val="2D2D2D"/>
        </w:rPr>
      </w:pPr>
      <w:r>
        <w:rPr>
          <w:color w:val="2D2D2D"/>
        </w:rPr>
        <w:t>6</w:t>
      </w:r>
      <w:r w:rsidRPr="003E668B">
        <w:rPr>
          <w:color w:val="2D2D2D"/>
        </w:rPr>
        <w:t>.</w:t>
      </w:r>
      <w:r>
        <w:rPr>
          <w:color w:val="2D2D2D"/>
        </w:rPr>
        <w:t>10</w:t>
      </w:r>
      <w:r w:rsidR="00554CB9">
        <w:rPr>
          <w:color w:val="2D2D2D"/>
        </w:rPr>
        <w:t>. </w:t>
      </w:r>
      <w:r w:rsidRPr="003E668B">
        <w:rPr>
          <w:color w:val="2D2D2D"/>
        </w:rPr>
        <w:t xml:space="preserve">Три победителя школьного </w:t>
      </w:r>
      <w:r w:rsidR="001A407D">
        <w:rPr>
          <w:color w:val="2D2D2D"/>
        </w:rPr>
        <w:t xml:space="preserve">этапа </w:t>
      </w:r>
      <w:r w:rsidRPr="003E668B">
        <w:rPr>
          <w:color w:val="2D2D2D"/>
        </w:rPr>
        <w:t xml:space="preserve"> становятся участниками </w:t>
      </w:r>
      <w:r w:rsidR="001A407D">
        <w:rPr>
          <w:color w:val="2D2D2D"/>
        </w:rPr>
        <w:t>муниципального этапа</w:t>
      </w:r>
      <w:r w:rsidRPr="003E668B">
        <w:rPr>
          <w:color w:val="2D2D2D"/>
        </w:rPr>
        <w:t>.</w:t>
      </w:r>
    </w:p>
    <w:p w:rsidR="001A407D" w:rsidRDefault="005F11EA" w:rsidP="008E79A6">
      <w:pPr>
        <w:shd w:val="clear" w:color="auto" w:fill="FFFFFF"/>
        <w:spacing w:after="0" w:line="240" w:lineRule="auto"/>
        <w:ind w:firstLine="709"/>
        <w:jc w:val="both"/>
        <w:textAlignment w:val="baseline"/>
        <w:rPr>
          <w:color w:val="2D2D2D"/>
        </w:rPr>
      </w:pPr>
      <w:r>
        <w:rPr>
          <w:color w:val="2D2D2D"/>
        </w:rPr>
        <w:t>6.11</w:t>
      </w:r>
      <w:r w:rsidRPr="003E668B">
        <w:rPr>
          <w:color w:val="2D2D2D"/>
        </w:rPr>
        <w:t xml:space="preserve">. </w:t>
      </w:r>
      <w:r w:rsidRPr="00443873">
        <w:rPr>
          <w:color w:val="2D2D2D"/>
        </w:rPr>
        <w:t>Отчет</w:t>
      </w:r>
      <w:r w:rsidRPr="003E668B">
        <w:rPr>
          <w:color w:val="2D2D2D"/>
        </w:rPr>
        <w:t xml:space="preserve"> о проведении школьного </w:t>
      </w:r>
      <w:r w:rsidR="001A407D">
        <w:rPr>
          <w:color w:val="2D2D2D"/>
        </w:rPr>
        <w:t>этапа</w:t>
      </w:r>
      <w:r w:rsidRPr="003E668B">
        <w:rPr>
          <w:color w:val="2D2D2D"/>
        </w:rPr>
        <w:t xml:space="preserve"> Конкурса (имена победителей и названия произведений) должен быть размещен на странице школы на сайте </w:t>
      </w:r>
      <w:hyperlink r:id="rId16" w:history="1">
        <w:r w:rsidR="009554D9" w:rsidRPr="000C0D69">
          <w:rPr>
            <w:rStyle w:val="a4"/>
          </w:rPr>
          <w:t>www.youngreaders.ru</w:t>
        </w:r>
      </w:hyperlink>
      <w:r w:rsidR="009554D9">
        <w:rPr>
          <w:color w:val="2D2D2D"/>
        </w:rPr>
        <w:t xml:space="preserve"> в срок до 2</w:t>
      </w:r>
      <w:r w:rsidR="00D16B4F">
        <w:rPr>
          <w:color w:val="2D2D2D"/>
        </w:rPr>
        <w:t>8</w:t>
      </w:r>
      <w:r w:rsidR="009554D9">
        <w:rPr>
          <w:color w:val="2D2D2D"/>
        </w:rPr>
        <w:t>.02.20</w:t>
      </w:r>
      <w:r w:rsidR="00D16B4F">
        <w:rPr>
          <w:color w:val="2D2D2D"/>
        </w:rPr>
        <w:t>20</w:t>
      </w:r>
      <w:r w:rsidR="009554D9">
        <w:rPr>
          <w:color w:val="2D2D2D"/>
        </w:rPr>
        <w:t xml:space="preserve">г. </w:t>
      </w:r>
      <w:r w:rsidRPr="003E668B">
        <w:rPr>
          <w:color w:val="2D2D2D"/>
        </w:rPr>
        <w:t xml:space="preserve">Размещение отчета является условием участия в </w:t>
      </w:r>
      <w:r w:rsidR="001A407D">
        <w:rPr>
          <w:color w:val="2D2D2D"/>
        </w:rPr>
        <w:t>муниципальном</w:t>
      </w:r>
      <w:r w:rsidRPr="003E668B">
        <w:rPr>
          <w:color w:val="2D2D2D"/>
        </w:rPr>
        <w:t xml:space="preserve"> </w:t>
      </w:r>
      <w:r w:rsidR="001A407D">
        <w:rPr>
          <w:color w:val="2D2D2D"/>
        </w:rPr>
        <w:t>этапе</w:t>
      </w:r>
      <w:r w:rsidRPr="003E668B">
        <w:rPr>
          <w:color w:val="2D2D2D"/>
        </w:rPr>
        <w:t xml:space="preserve"> Конкурса. Фотографии с конкурсного мероприятия размещаются на сайте по желанию ответственного за проведение школьного </w:t>
      </w:r>
      <w:r w:rsidR="001A407D">
        <w:rPr>
          <w:color w:val="2D2D2D"/>
        </w:rPr>
        <w:t>этапа</w:t>
      </w:r>
      <w:r w:rsidRPr="003E668B">
        <w:rPr>
          <w:color w:val="2D2D2D"/>
        </w:rPr>
        <w:t>.</w:t>
      </w:r>
    </w:p>
    <w:p w:rsidR="005F11EA" w:rsidRPr="003E668B" w:rsidRDefault="005F11EA" w:rsidP="008E79A6">
      <w:pPr>
        <w:shd w:val="clear" w:color="auto" w:fill="FFFFFF"/>
        <w:spacing w:after="0" w:line="240" w:lineRule="auto"/>
        <w:ind w:firstLine="709"/>
        <w:jc w:val="both"/>
        <w:textAlignment w:val="baseline"/>
        <w:rPr>
          <w:color w:val="2D2D2D"/>
        </w:rPr>
      </w:pPr>
      <w:r>
        <w:rPr>
          <w:color w:val="2D2D2D"/>
        </w:rPr>
        <w:t>6.12. </w:t>
      </w:r>
      <w:r w:rsidRPr="003E668B">
        <w:rPr>
          <w:color w:val="2D2D2D"/>
        </w:rPr>
        <w:t xml:space="preserve">Ответственным за проведение </w:t>
      </w:r>
      <w:r w:rsidRPr="003E668B">
        <w:rPr>
          <w:b/>
          <w:color w:val="2D2D2D"/>
        </w:rPr>
        <w:t>третьего</w:t>
      </w:r>
      <w:r w:rsidR="0079487A">
        <w:rPr>
          <w:b/>
          <w:color w:val="2D2D2D"/>
        </w:rPr>
        <w:t> - </w:t>
      </w:r>
      <w:r w:rsidRPr="003E668B">
        <w:rPr>
          <w:b/>
          <w:color w:val="2D2D2D"/>
        </w:rPr>
        <w:t xml:space="preserve">муниципального </w:t>
      </w:r>
      <w:r w:rsidR="001A407D">
        <w:rPr>
          <w:b/>
          <w:color w:val="2D2D2D"/>
        </w:rPr>
        <w:t>этапа</w:t>
      </w:r>
      <w:r w:rsidR="001A407D">
        <w:rPr>
          <w:color w:val="2D2D2D"/>
        </w:rPr>
        <w:t xml:space="preserve"> Конкурса выступает представитель библиотеки/культурного </w:t>
      </w:r>
      <w:r w:rsidRPr="003E668B">
        <w:rPr>
          <w:color w:val="2D2D2D"/>
        </w:rPr>
        <w:t>центра/муниципальн</w:t>
      </w:r>
      <w:r w:rsidRPr="003E668B">
        <w:rPr>
          <w:color w:val="2D2D2D"/>
        </w:rPr>
        <w:lastRenderedPageBreak/>
        <w:t xml:space="preserve">ого учреждения дополнительного образования или органа управления образованием (по согласованию с </w:t>
      </w:r>
      <w:r w:rsidR="00554CB9">
        <w:rPr>
          <w:color w:val="2D2D2D"/>
        </w:rPr>
        <w:t>р</w:t>
      </w:r>
      <w:r w:rsidRPr="003E668B">
        <w:rPr>
          <w:color w:val="2D2D2D"/>
        </w:rPr>
        <w:t>егиональным куратором).</w:t>
      </w:r>
    </w:p>
    <w:p w:rsidR="005F11EA" w:rsidRPr="00FA2E3B" w:rsidRDefault="00554CB9" w:rsidP="008E79A6">
      <w:pPr>
        <w:shd w:val="clear" w:color="auto" w:fill="FFFFFF"/>
        <w:spacing w:after="0" w:line="240" w:lineRule="auto"/>
        <w:ind w:firstLine="709"/>
        <w:jc w:val="both"/>
        <w:textAlignment w:val="baseline"/>
        <w:rPr>
          <w:color w:val="000000" w:themeColor="text1"/>
        </w:rPr>
      </w:pPr>
      <w:r>
        <w:rPr>
          <w:color w:val="000000" w:themeColor="text1"/>
        </w:rPr>
        <w:t>6.13. </w:t>
      </w:r>
      <w:r w:rsidR="005F11EA" w:rsidRPr="00FA2E3B">
        <w:rPr>
          <w:color w:val="000000" w:themeColor="text1"/>
        </w:rPr>
        <w:t xml:space="preserve">Региональный </w:t>
      </w:r>
      <w:r w:rsidR="004749B1">
        <w:rPr>
          <w:color w:val="000000" w:themeColor="text1"/>
        </w:rPr>
        <w:t>оператор</w:t>
      </w:r>
      <w:r w:rsidR="005F11EA" w:rsidRPr="00FA2E3B">
        <w:rPr>
          <w:color w:val="000000" w:themeColor="text1"/>
        </w:rPr>
        <w:t xml:space="preserve"> представляет в Оргкомитет списки библиотек, культурных центров и муниципальных учреждений дополнительного образования, участвующих в </w:t>
      </w:r>
      <w:r w:rsidR="004749B1">
        <w:rPr>
          <w:color w:val="000000" w:themeColor="text1"/>
        </w:rPr>
        <w:t>муниципальном</w:t>
      </w:r>
      <w:r w:rsidR="005F11EA" w:rsidRPr="00FA2E3B">
        <w:rPr>
          <w:color w:val="000000" w:themeColor="text1"/>
        </w:rPr>
        <w:t xml:space="preserve"> этапе Конкурса, а также контактную информацию координаторов </w:t>
      </w:r>
      <w:r w:rsidR="004749B1">
        <w:rPr>
          <w:color w:val="000000" w:themeColor="text1"/>
        </w:rPr>
        <w:t>муниципального</w:t>
      </w:r>
      <w:r w:rsidR="005F11EA" w:rsidRPr="00FA2E3B">
        <w:rPr>
          <w:color w:val="000000" w:themeColor="text1"/>
        </w:rPr>
        <w:t xml:space="preserve"> этапа Конкурса (телефон и </w:t>
      </w:r>
      <w:proofErr w:type="spellStart"/>
      <w:r w:rsidR="005F11EA" w:rsidRPr="00FA2E3B">
        <w:rPr>
          <w:color w:val="000000" w:themeColor="text1"/>
        </w:rPr>
        <w:t>e-mail</w:t>
      </w:r>
      <w:proofErr w:type="spellEnd"/>
      <w:r w:rsidR="005F11EA" w:rsidRPr="00FA2E3B">
        <w:rPr>
          <w:color w:val="000000" w:themeColor="text1"/>
        </w:rPr>
        <w:t xml:space="preserve"> координатора). Списки мест проведения </w:t>
      </w:r>
      <w:r w:rsidR="007D4470">
        <w:rPr>
          <w:color w:val="000000" w:themeColor="text1"/>
        </w:rPr>
        <w:t>муниципального</w:t>
      </w:r>
      <w:r w:rsidR="005F11EA" w:rsidRPr="00FA2E3B">
        <w:rPr>
          <w:color w:val="000000" w:themeColor="text1"/>
        </w:rPr>
        <w:t xml:space="preserve"> этап</w:t>
      </w:r>
      <w:r w:rsidR="007D4470">
        <w:rPr>
          <w:color w:val="000000" w:themeColor="text1"/>
        </w:rPr>
        <w:t>а</w:t>
      </w:r>
      <w:r w:rsidR="005F11EA" w:rsidRPr="00FA2E3B">
        <w:rPr>
          <w:color w:val="000000" w:themeColor="text1"/>
        </w:rPr>
        <w:t xml:space="preserve"> Конкурса размещаются членами Оргкомитета на официальном сайте Конкурса </w:t>
      </w:r>
      <w:hyperlink r:id="rId17" w:history="1">
        <w:r w:rsidR="005F11EA" w:rsidRPr="005E3C91">
          <w:rPr>
            <w:rStyle w:val="a4"/>
            <w:color w:val="000000" w:themeColor="text1"/>
            <w:u w:val="none"/>
          </w:rPr>
          <w:t>www.youngreaders.ru</w:t>
        </w:r>
      </w:hyperlink>
      <w:r w:rsidR="005F11EA" w:rsidRPr="005E3C91">
        <w:rPr>
          <w:color w:val="000000" w:themeColor="text1"/>
        </w:rPr>
        <w:t xml:space="preserve">. </w:t>
      </w:r>
      <w:r w:rsidR="00296A30">
        <w:rPr>
          <w:color w:val="000000" w:themeColor="text1"/>
        </w:rPr>
        <w:t xml:space="preserve">в срок до </w:t>
      </w:r>
      <w:r w:rsidR="00324A58">
        <w:rPr>
          <w:color w:val="2D2D2D"/>
        </w:rPr>
        <w:t>19</w:t>
      </w:r>
      <w:r w:rsidR="00296A30">
        <w:rPr>
          <w:color w:val="2D2D2D"/>
        </w:rPr>
        <w:t>.0</w:t>
      </w:r>
      <w:r w:rsidR="00324A58">
        <w:rPr>
          <w:color w:val="2D2D2D"/>
        </w:rPr>
        <w:t>1</w:t>
      </w:r>
      <w:r w:rsidR="00296A30">
        <w:rPr>
          <w:color w:val="2D2D2D"/>
        </w:rPr>
        <w:t>.20</w:t>
      </w:r>
      <w:r w:rsidR="00324A58">
        <w:rPr>
          <w:color w:val="2D2D2D"/>
        </w:rPr>
        <w:t>20</w:t>
      </w:r>
      <w:r w:rsidR="00296A30">
        <w:rPr>
          <w:color w:val="2D2D2D"/>
        </w:rPr>
        <w:t xml:space="preserve">г. </w:t>
      </w:r>
    </w:p>
    <w:p w:rsidR="005F11EA" w:rsidRPr="00FA2E3B" w:rsidRDefault="005F11EA" w:rsidP="008E79A6">
      <w:pPr>
        <w:shd w:val="clear" w:color="auto" w:fill="FFFFFF"/>
        <w:spacing w:after="0" w:line="240" w:lineRule="auto"/>
        <w:ind w:firstLine="709"/>
        <w:jc w:val="both"/>
        <w:textAlignment w:val="baseline"/>
        <w:rPr>
          <w:color w:val="000000" w:themeColor="text1"/>
        </w:rPr>
      </w:pPr>
      <w:r w:rsidRPr="00FA2E3B">
        <w:rPr>
          <w:color w:val="000000" w:themeColor="text1"/>
        </w:rPr>
        <w:t xml:space="preserve">6.14. </w:t>
      </w:r>
      <w:r w:rsidR="00C94F55">
        <w:rPr>
          <w:color w:val="000000" w:themeColor="text1"/>
        </w:rPr>
        <w:t>М</w:t>
      </w:r>
      <w:r w:rsidRPr="00FA2E3B">
        <w:rPr>
          <w:color w:val="000000" w:themeColor="text1"/>
        </w:rPr>
        <w:t xml:space="preserve">униципальный </w:t>
      </w:r>
      <w:r w:rsidR="00C94F55">
        <w:rPr>
          <w:color w:val="000000" w:themeColor="text1"/>
        </w:rPr>
        <w:t>этап</w:t>
      </w:r>
      <w:r w:rsidRPr="00FA2E3B">
        <w:rPr>
          <w:color w:val="000000" w:themeColor="text1"/>
        </w:rPr>
        <w:t xml:space="preserve"> конкурса может проводиться как без учета возраста участников, так и по возрастным группам. Решение о выделении возрастных групп принимается организаторами муниципального </w:t>
      </w:r>
      <w:r w:rsidR="005E3C91">
        <w:rPr>
          <w:color w:val="000000" w:themeColor="text1"/>
        </w:rPr>
        <w:t>этапа</w:t>
      </w:r>
      <w:r w:rsidRPr="00FA2E3B">
        <w:rPr>
          <w:color w:val="000000" w:themeColor="text1"/>
        </w:rPr>
        <w:t xml:space="preserve">. </w:t>
      </w:r>
    </w:p>
    <w:p w:rsidR="00C94F55" w:rsidRDefault="005E3C91" w:rsidP="008E79A6">
      <w:pPr>
        <w:shd w:val="clear" w:color="auto" w:fill="FFFFFF"/>
        <w:spacing w:after="0" w:line="240" w:lineRule="auto"/>
        <w:ind w:firstLine="709"/>
        <w:jc w:val="both"/>
        <w:textAlignment w:val="baseline"/>
        <w:rPr>
          <w:color w:val="000000" w:themeColor="text1"/>
        </w:rPr>
      </w:pPr>
      <w:r>
        <w:rPr>
          <w:color w:val="000000" w:themeColor="text1"/>
        </w:rPr>
        <w:t>6.15. Координатор </w:t>
      </w:r>
      <w:r w:rsidR="005F11EA" w:rsidRPr="00FA2E3B">
        <w:rPr>
          <w:color w:val="000000" w:themeColor="text1"/>
        </w:rPr>
        <w:t>муниципального</w:t>
      </w:r>
      <w:r>
        <w:rPr>
          <w:color w:val="000000" w:themeColor="text1"/>
        </w:rPr>
        <w:t> </w:t>
      </w:r>
      <w:r w:rsidR="00C94F55">
        <w:rPr>
          <w:color w:val="000000" w:themeColor="text1"/>
        </w:rPr>
        <w:t>этапа </w:t>
      </w:r>
      <w:r>
        <w:rPr>
          <w:color w:val="000000" w:themeColor="text1"/>
        </w:rPr>
        <w:t> Конкурса </w:t>
      </w:r>
      <w:r w:rsidR="005F11EA" w:rsidRPr="00FA2E3B">
        <w:rPr>
          <w:color w:val="000000" w:themeColor="text1"/>
        </w:rPr>
        <w:t>регистрируетс</w:t>
      </w:r>
      <w:r w:rsidR="00FA2E3B">
        <w:rPr>
          <w:color w:val="000000" w:themeColor="text1"/>
        </w:rPr>
        <w:t>я </w:t>
      </w:r>
      <w:proofErr w:type="gramStart"/>
      <w:r w:rsidR="00FA2E3B">
        <w:rPr>
          <w:color w:val="000000" w:themeColor="text1"/>
        </w:rPr>
        <w:t>на</w:t>
      </w:r>
      <w:proofErr w:type="gramEnd"/>
      <w:r w:rsidR="00FA2E3B">
        <w:rPr>
          <w:color w:val="000000" w:themeColor="text1"/>
        </w:rPr>
        <w:t> </w:t>
      </w:r>
    </w:p>
    <w:p w:rsidR="005F11EA" w:rsidRPr="0079487A" w:rsidRDefault="00FA2E3B" w:rsidP="008E79A6">
      <w:pPr>
        <w:shd w:val="clear" w:color="auto" w:fill="FFFFFF"/>
        <w:spacing w:after="0" w:line="240" w:lineRule="auto"/>
        <w:jc w:val="both"/>
        <w:textAlignment w:val="baseline"/>
        <w:rPr>
          <w:color w:val="000000" w:themeColor="text1"/>
        </w:rPr>
      </w:pPr>
      <w:r>
        <w:rPr>
          <w:color w:val="000000" w:themeColor="text1"/>
        </w:rPr>
        <w:t>сайте </w:t>
      </w:r>
      <w:hyperlink r:id="rId18" w:history="1">
        <w:r w:rsidRPr="00492D78">
          <w:rPr>
            <w:rStyle w:val="a4"/>
          </w:rPr>
          <w:t>www.youngreaders.ru</w:t>
        </w:r>
      </w:hyperlink>
      <w:r w:rsidR="00662058">
        <w:rPr>
          <w:color w:val="000000" w:themeColor="text1"/>
        </w:rPr>
        <w:t xml:space="preserve"> и </w:t>
      </w:r>
      <w:r w:rsidR="00662058" w:rsidRPr="0079487A">
        <w:rPr>
          <w:color w:val="000000" w:themeColor="text1"/>
        </w:rPr>
        <w:t>размещает в своем личном кабинете</w:t>
      </w:r>
      <w:r w:rsidR="00662058" w:rsidRPr="00662058">
        <w:rPr>
          <w:color w:val="000000" w:themeColor="text1"/>
        </w:rPr>
        <w:t xml:space="preserve"> </w:t>
      </w:r>
      <w:r w:rsidR="00662058">
        <w:rPr>
          <w:color w:val="000000" w:themeColor="text1"/>
        </w:rPr>
        <w:t>информацию о месте и времени </w:t>
      </w:r>
      <w:r w:rsidR="00662058" w:rsidRPr="0079487A">
        <w:rPr>
          <w:color w:val="000000" w:themeColor="text1"/>
        </w:rPr>
        <w:t>проведения</w:t>
      </w:r>
      <w:r w:rsidR="00662058">
        <w:rPr>
          <w:color w:val="000000" w:themeColor="text1"/>
        </w:rPr>
        <w:t> </w:t>
      </w:r>
      <w:r w:rsidR="00662058" w:rsidRPr="00FA2E3B">
        <w:rPr>
          <w:color w:val="000000" w:themeColor="text1"/>
        </w:rPr>
        <w:t>муниципального</w:t>
      </w:r>
      <w:r w:rsidR="00662058">
        <w:rPr>
          <w:color w:val="000000" w:themeColor="text1"/>
        </w:rPr>
        <w:t> этапа</w:t>
      </w:r>
      <w:r w:rsidR="00C155F8">
        <w:rPr>
          <w:color w:val="000000" w:themeColor="text1"/>
        </w:rPr>
        <w:t> </w:t>
      </w:r>
      <w:r w:rsidR="009509F8">
        <w:rPr>
          <w:color w:val="000000" w:themeColor="text1"/>
        </w:rPr>
        <w:t>в срок до </w:t>
      </w:r>
      <w:r w:rsidR="00324A58">
        <w:rPr>
          <w:color w:val="2D2D2D"/>
        </w:rPr>
        <w:t>19</w:t>
      </w:r>
      <w:r w:rsidR="00C155F8">
        <w:rPr>
          <w:color w:val="2D2D2D"/>
        </w:rPr>
        <w:t>.0</w:t>
      </w:r>
      <w:r w:rsidR="00324A58">
        <w:rPr>
          <w:color w:val="2D2D2D"/>
        </w:rPr>
        <w:t>1</w:t>
      </w:r>
      <w:r w:rsidR="00C155F8">
        <w:rPr>
          <w:color w:val="2D2D2D"/>
        </w:rPr>
        <w:t>.20</w:t>
      </w:r>
      <w:r w:rsidR="00324A58">
        <w:rPr>
          <w:color w:val="2D2D2D"/>
        </w:rPr>
        <w:t>20</w:t>
      </w:r>
      <w:r w:rsidR="00C155F8">
        <w:rPr>
          <w:color w:val="2D2D2D"/>
        </w:rPr>
        <w:t xml:space="preserve">г. </w:t>
      </w:r>
      <w:r w:rsidR="00C155F8">
        <w:rPr>
          <w:color w:val="2D2D2D"/>
        </w:rPr>
        <w:tab/>
      </w:r>
      <w:r>
        <w:rPr>
          <w:color w:val="000000" w:themeColor="text1"/>
        </w:rPr>
        <w:t>Координатор </w:t>
      </w:r>
      <w:r w:rsidR="005F11EA" w:rsidRPr="00FA2E3B">
        <w:rPr>
          <w:color w:val="000000" w:themeColor="text1"/>
        </w:rPr>
        <w:t>муниципального этапа Конкурса может добавлять на страницу</w:t>
      </w:r>
      <w:r w:rsidR="005F11EA" w:rsidRPr="003E668B">
        <w:rPr>
          <w:color w:val="2D2D2D"/>
        </w:rPr>
        <w:t xml:space="preserve"> новости, фотографии, </w:t>
      </w:r>
      <w:r w:rsidR="005F11EA" w:rsidRPr="00443873">
        <w:rPr>
          <w:color w:val="2D2D2D"/>
        </w:rPr>
        <w:t xml:space="preserve">имена </w:t>
      </w:r>
      <w:r w:rsidR="005F11EA" w:rsidRPr="0079487A">
        <w:rPr>
          <w:color w:val="000000" w:themeColor="text1"/>
        </w:rPr>
        <w:t xml:space="preserve">победителей, список участников Конкурса и </w:t>
      </w:r>
      <w:proofErr w:type="gramStart"/>
      <w:r w:rsidR="005F11EA" w:rsidRPr="0079487A">
        <w:rPr>
          <w:color w:val="000000" w:themeColor="text1"/>
        </w:rPr>
        <w:t>названия</w:t>
      </w:r>
      <w:proofErr w:type="gramEnd"/>
      <w:r w:rsidR="005F11EA" w:rsidRPr="0079487A">
        <w:rPr>
          <w:color w:val="000000" w:themeColor="text1"/>
        </w:rPr>
        <w:t xml:space="preserve"> выбранных участниками произведений.</w:t>
      </w:r>
    </w:p>
    <w:p w:rsidR="005F11EA" w:rsidRPr="0079487A" w:rsidRDefault="00554CB9" w:rsidP="008E79A6">
      <w:pPr>
        <w:shd w:val="clear" w:color="auto" w:fill="FFFFFF"/>
        <w:spacing w:line="240" w:lineRule="auto"/>
        <w:ind w:firstLine="709"/>
        <w:jc w:val="both"/>
        <w:textAlignment w:val="baseline"/>
        <w:rPr>
          <w:color w:val="000000" w:themeColor="text1"/>
        </w:rPr>
      </w:pPr>
      <w:r>
        <w:rPr>
          <w:color w:val="000000" w:themeColor="text1"/>
        </w:rPr>
        <w:t>6.16. </w:t>
      </w:r>
      <w:r w:rsidR="005F11EA" w:rsidRPr="0079487A">
        <w:rPr>
          <w:color w:val="000000" w:themeColor="text1"/>
        </w:rPr>
        <w:t xml:space="preserve">Отчет о проведении </w:t>
      </w:r>
      <w:r w:rsidR="004749B1">
        <w:rPr>
          <w:color w:val="000000" w:themeColor="text1"/>
        </w:rPr>
        <w:t>муниципального</w:t>
      </w:r>
      <w:r w:rsidR="005F11EA" w:rsidRPr="0079487A">
        <w:rPr>
          <w:color w:val="000000" w:themeColor="text1"/>
        </w:rPr>
        <w:t xml:space="preserve"> этапа Конкурса (имена победителей, название произведений) должен быть размещен на странице библиотеки или культурного центра, а также на сайте </w:t>
      </w:r>
      <w:hyperlink r:id="rId19" w:history="1">
        <w:r w:rsidR="005F11EA" w:rsidRPr="005E3C91">
          <w:rPr>
            <w:rStyle w:val="a4"/>
            <w:color w:val="000000" w:themeColor="text1"/>
            <w:u w:val="none"/>
          </w:rPr>
          <w:t>www.youngreaders.ru</w:t>
        </w:r>
      </w:hyperlink>
      <w:r w:rsidR="00832D9D">
        <w:rPr>
          <w:color w:val="000000" w:themeColor="text1"/>
        </w:rPr>
        <w:t xml:space="preserve"> в срок до </w:t>
      </w:r>
      <w:r w:rsidR="00832D9D">
        <w:rPr>
          <w:color w:val="2D2D2D"/>
        </w:rPr>
        <w:t>1</w:t>
      </w:r>
      <w:r w:rsidR="00E23FB5">
        <w:rPr>
          <w:color w:val="2D2D2D"/>
        </w:rPr>
        <w:t>9</w:t>
      </w:r>
      <w:r w:rsidR="00832D9D">
        <w:rPr>
          <w:color w:val="2D2D2D"/>
        </w:rPr>
        <w:t>.03.20</w:t>
      </w:r>
      <w:r w:rsidR="00E23FB5">
        <w:rPr>
          <w:color w:val="2D2D2D"/>
        </w:rPr>
        <w:t>20</w:t>
      </w:r>
      <w:r w:rsidR="00832D9D">
        <w:rPr>
          <w:color w:val="2D2D2D"/>
        </w:rPr>
        <w:t xml:space="preserve">г. </w:t>
      </w:r>
      <w:r w:rsidR="005F11EA" w:rsidRPr="0079487A">
        <w:rPr>
          <w:color w:val="000000" w:themeColor="text1"/>
        </w:rPr>
        <w:t xml:space="preserve">Размещение отчета является условием участия в региональном </w:t>
      </w:r>
      <w:r w:rsidR="00173353">
        <w:rPr>
          <w:color w:val="000000" w:themeColor="text1"/>
        </w:rPr>
        <w:t>этапе</w:t>
      </w:r>
      <w:r w:rsidR="005F11EA" w:rsidRPr="0079487A">
        <w:rPr>
          <w:color w:val="000000" w:themeColor="text1"/>
        </w:rPr>
        <w:t xml:space="preserve"> Конкурса. Фотографии размещаются на сайте по желанию ответственного за проведение </w:t>
      </w:r>
      <w:r w:rsidR="000C79B7">
        <w:rPr>
          <w:color w:val="000000" w:themeColor="text1"/>
        </w:rPr>
        <w:t>муниципального</w:t>
      </w:r>
      <w:r w:rsidR="005F11EA" w:rsidRPr="0079487A">
        <w:rPr>
          <w:color w:val="000000" w:themeColor="text1"/>
        </w:rPr>
        <w:t xml:space="preserve"> </w:t>
      </w:r>
      <w:r w:rsidR="000C79B7">
        <w:rPr>
          <w:color w:val="000000" w:themeColor="text1"/>
        </w:rPr>
        <w:t>этапа</w:t>
      </w:r>
      <w:r w:rsidR="005F11EA" w:rsidRPr="0079487A">
        <w:rPr>
          <w:color w:val="000000" w:themeColor="text1"/>
        </w:rPr>
        <w:t>.</w:t>
      </w:r>
    </w:p>
    <w:p w:rsidR="00064005" w:rsidRPr="0079487A" w:rsidRDefault="005F11EA" w:rsidP="008E79A6">
      <w:pPr>
        <w:shd w:val="clear" w:color="auto" w:fill="FFFFFF"/>
        <w:spacing w:line="240" w:lineRule="auto"/>
        <w:ind w:firstLine="709"/>
        <w:jc w:val="both"/>
        <w:textAlignment w:val="baseline"/>
        <w:rPr>
          <w:color w:val="000000" w:themeColor="text1"/>
        </w:rPr>
      </w:pPr>
      <w:r w:rsidRPr="003E668B">
        <w:rPr>
          <w:b/>
          <w:color w:val="2D2D2D"/>
        </w:rPr>
        <w:t xml:space="preserve">Четвертый </w:t>
      </w:r>
      <w:r w:rsidR="00173353">
        <w:rPr>
          <w:b/>
          <w:color w:val="2D2D2D"/>
        </w:rPr>
        <w:t>этап</w:t>
      </w:r>
      <w:r w:rsidRPr="003E668B">
        <w:rPr>
          <w:b/>
          <w:color w:val="2D2D2D"/>
        </w:rPr>
        <w:t xml:space="preserve"> Конкурса – региональный</w:t>
      </w:r>
      <w:r w:rsidR="00064005">
        <w:rPr>
          <w:color w:val="2D2D2D"/>
        </w:rPr>
        <w:t xml:space="preserve">. </w:t>
      </w:r>
      <w:r w:rsidRPr="0079487A">
        <w:rPr>
          <w:color w:val="000000" w:themeColor="text1"/>
        </w:rPr>
        <w:t xml:space="preserve">Руководство организацией и проведением регионального </w:t>
      </w:r>
      <w:r w:rsidR="00173353">
        <w:rPr>
          <w:color w:val="000000" w:themeColor="text1"/>
        </w:rPr>
        <w:t>этапа</w:t>
      </w:r>
      <w:r w:rsidRPr="0079487A">
        <w:rPr>
          <w:color w:val="000000" w:themeColor="text1"/>
        </w:rPr>
        <w:t xml:space="preserve"> осуществля</w:t>
      </w:r>
      <w:r w:rsidR="00064005" w:rsidRPr="0079487A">
        <w:rPr>
          <w:color w:val="000000" w:themeColor="text1"/>
        </w:rPr>
        <w:t>е</w:t>
      </w:r>
      <w:r w:rsidRPr="0079487A">
        <w:rPr>
          <w:color w:val="000000" w:themeColor="text1"/>
        </w:rPr>
        <w:t>т региональны</w:t>
      </w:r>
      <w:r w:rsidR="00064005" w:rsidRPr="0079487A">
        <w:rPr>
          <w:color w:val="000000" w:themeColor="text1"/>
        </w:rPr>
        <w:t>й</w:t>
      </w:r>
      <w:r w:rsidRPr="0079487A">
        <w:rPr>
          <w:color w:val="000000" w:themeColor="text1"/>
        </w:rPr>
        <w:t xml:space="preserve"> </w:t>
      </w:r>
      <w:r w:rsidR="000C79B7">
        <w:rPr>
          <w:color w:val="000000" w:themeColor="text1"/>
        </w:rPr>
        <w:t>оператор</w:t>
      </w:r>
      <w:r w:rsidR="00064005" w:rsidRPr="0079487A">
        <w:rPr>
          <w:color w:val="000000" w:themeColor="text1"/>
        </w:rPr>
        <w:t>.</w:t>
      </w:r>
    </w:p>
    <w:p w:rsidR="001C12D0" w:rsidRPr="0079487A" w:rsidRDefault="001C12D0" w:rsidP="008E79A6">
      <w:pPr>
        <w:shd w:val="clear" w:color="auto" w:fill="FFFFFF"/>
        <w:spacing w:after="0" w:line="240" w:lineRule="auto"/>
        <w:ind w:firstLine="709"/>
        <w:jc w:val="both"/>
        <w:textAlignment w:val="baseline"/>
        <w:rPr>
          <w:color w:val="000000" w:themeColor="text1"/>
        </w:rPr>
      </w:pPr>
      <w:r>
        <w:rPr>
          <w:color w:val="2D2D2D"/>
        </w:rPr>
        <w:t>6</w:t>
      </w:r>
      <w:r w:rsidR="005F11EA" w:rsidRPr="0079487A">
        <w:rPr>
          <w:color w:val="000000" w:themeColor="text1"/>
        </w:rPr>
        <w:t>.</w:t>
      </w:r>
      <w:r w:rsidRPr="0079487A">
        <w:rPr>
          <w:color w:val="000000" w:themeColor="text1"/>
        </w:rPr>
        <w:t>17. Региональный куратор</w:t>
      </w:r>
      <w:r w:rsidR="005F11EA" w:rsidRPr="0079487A">
        <w:rPr>
          <w:color w:val="000000" w:themeColor="text1"/>
        </w:rPr>
        <w:t xml:space="preserve"> формиру</w:t>
      </w:r>
      <w:r w:rsidRPr="0079487A">
        <w:rPr>
          <w:color w:val="000000" w:themeColor="text1"/>
        </w:rPr>
        <w:t>е</w:t>
      </w:r>
      <w:r w:rsidR="005F11EA" w:rsidRPr="0079487A">
        <w:rPr>
          <w:color w:val="000000" w:themeColor="text1"/>
        </w:rPr>
        <w:t>т региональный оргкомитет</w:t>
      </w:r>
      <w:r w:rsidR="00554CB9">
        <w:rPr>
          <w:color w:val="000000" w:themeColor="text1"/>
        </w:rPr>
        <w:t xml:space="preserve"> Конкурса и жюри Конкурса и пред</w:t>
      </w:r>
      <w:r w:rsidR="005F11EA" w:rsidRPr="0079487A">
        <w:rPr>
          <w:color w:val="000000" w:themeColor="text1"/>
        </w:rPr>
        <w:t>ставля</w:t>
      </w:r>
      <w:r w:rsidRPr="0079487A">
        <w:rPr>
          <w:color w:val="000000" w:themeColor="text1"/>
        </w:rPr>
        <w:t>е</w:t>
      </w:r>
      <w:r w:rsidR="005F11EA" w:rsidRPr="0079487A">
        <w:rPr>
          <w:color w:val="000000" w:themeColor="text1"/>
        </w:rPr>
        <w:t xml:space="preserve">т информацию в Оргкомитет Конкурса. </w:t>
      </w:r>
    </w:p>
    <w:p w:rsidR="005F11EA" w:rsidRPr="0079487A" w:rsidRDefault="005F11EA" w:rsidP="008E79A6">
      <w:pPr>
        <w:shd w:val="clear" w:color="auto" w:fill="FFFFFF"/>
        <w:spacing w:after="0" w:line="240" w:lineRule="auto"/>
        <w:ind w:firstLine="709"/>
        <w:jc w:val="both"/>
        <w:textAlignment w:val="baseline"/>
        <w:rPr>
          <w:color w:val="000000" w:themeColor="text1"/>
        </w:rPr>
      </w:pPr>
      <w:r w:rsidRPr="0079487A">
        <w:rPr>
          <w:color w:val="000000" w:themeColor="text1"/>
        </w:rPr>
        <w:t xml:space="preserve">Жюри формируется из писателей, актеров, режиссеров, литературоведов, общественных деятелей, деятелей культуры и искусств, учителей литературы. В жюри должно входить не менее </w:t>
      </w:r>
      <w:r w:rsidR="0087679A" w:rsidRPr="0079487A">
        <w:rPr>
          <w:color w:val="000000" w:themeColor="text1"/>
        </w:rPr>
        <w:t>де</w:t>
      </w:r>
      <w:r w:rsidR="00DF55BA">
        <w:rPr>
          <w:color w:val="000000" w:themeColor="text1"/>
        </w:rPr>
        <w:t xml:space="preserve">вяти </w:t>
      </w:r>
      <w:r w:rsidRPr="0079487A">
        <w:rPr>
          <w:color w:val="000000" w:themeColor="text1"/>
        </w:rPr>
        <w:t xml:space="preserve"> человек</w:t>
      </w:r>
      <w:r w:rsidR="0087679A" w:rsidRPr="0079487A">
        <w:rPr>
          <w:color w:val="000000" w:themeColor="text1"/>
        </w:rPr>
        <w:t>.</w:t>
      </w:r>
      <w:r w:rsidR="00125402" w:rsidRPr="00125402">
        <w:t xml:space="preserve"> </w:t>
      </w:r>
      <w:r w:rsidR="00125402">
        <w:t>Не допускается включение в жюри заинтересованных лиц: учителей, представителей школ, родственников выступающих конкурсантов.</w:t>
      </w:r>
    </w:p>
    <w:p w:rsidR="005F11EA" w:rsidRPr="0079487A" w:rsidRDefault="005E483B" w:rsidP="008E79A6">
      <w:pPr>
        <w:shd w:val="clear" w:color="auto" w:fill="FFFFFF"/>
        <w:spacing w:after="0" w:line="240" w:lineRule="auto"/>
        <w:ind w:firstLine="709"/>
        <w:jc w:val="both"/>
        <w:textAlignment w:val="baseline"/>
        <w:rPr>
          <w:color w:val="000000" w:themeColor="text1"/>
        </w:rPr>
      </w:pPr>
      <w:r w:rsidRPr="0079487A">
        <w:rPr>
          <w:color w:val="000000" w:themeColor="text1"/>
        </w:rPr>
        <w:t>6</w:t>
      </w:r>
      <w:r w:rsidR="005F11EA" w:rsidRPr="0079487A">
        <w:rPr>
          <w:color w:val="000000" w:themeColor="text1"/>
        </w:rPr>
        <w:t>.</w:t>
      </w:r>
      <w:r w:rsidRPr="0079487A">
        <w:rPr>
          <w:color w:val="000000" w:themeColor="text1"/>
        </w:rPr>
        <w:t>18</w:t>
      </w:r>
      <w:r w:rsidR="005F11EA" w:rsidRPr="0079487A">
        <w:rPr>
          <w:color w:val="000000" w:themeColor="text1"/>
        </w:rPr>
        <w:t xml:space="preserve">. Региональный </w:t>
      </w:r>
      <w:r w:rsidR="000C79B7">
        <w:rPr>
          <w:color w:val="000000" w:themeColor="text1"/>
        </w:rPr>
        <w:t xml:space="preserve">оператор </w:t>
      </w:r>
      <w:r w:rsidR="005F11EA" w:rsidRPr="0079487A">
        <w:rPr>
          <w:color w:val="000000" w:themeColor="text1"/>
        </w:rPr>
        <w:t xml:space="preserve"> размещает в своем личном кабинете на сайте </w:t>
      </w:r>
      <w:hyperlink r:id="rId20" w:history="1">
        <w:r w:rsidR="005F11EA" w:rsidRPr="005E3C91">
          <w:rPr>
            <w:rStyle w:val="a4"/>
            <w:color w:val="000000" w:themeColor="text1"/>
            <w:u w:val="none"/>
          </w:rPr>
          <w:t>www.youngreaders.ru</w:t>
        </w:r>
      </w:hyperlink>
      <w:r w:rsidR="005F11EA" w:rsidRPr="0079487A">
        <w:rPr>
          <w:color w:val="000000" w:themeColor="text1"/>
        </w:rPr>
        <w:t xml:space="preserve"> информацию о месте и времени проведен</w:t>
      </w:r>
      <w:r w:rsidR="00055FA4">
        <w:rPr>
          <w:color w:val="000000" w:themeColor="text1"/>
        </w:rPr>
        <w:t xml:space="preserve">ия регионального тура Конкурса в срок </w:t>
      </w:r>
      <w:r w:rsidR="00055FA4">
        <w:rPr>
          <w:color w:val="2D2D2D"/>
        </w:rPr>
        <w:t xml:space="preserve">до </w:t>
      </w:r>
      <w:r w:rsidR="00ED04A4">
        <w:rPr>
          <w:color w:val="2D2D2D"/>
        </w:rPr>
        <w:t>10</w:t>
      </w:r>
      <w:r w:rsidR="00055FA4">
        <w:rPr>
          <w:color w:val="2D2D2D"/>
        </w:rPr>
        <w:t>.03.20</w:t>
      </w:r>
      <w:r w:rsidR="00ED04A4">
        <w:rPr>
          <w:color w:val="2D2D2D"/>
        </w:rPr>
        <w:t>20</w:t>
      </w:r>
      <w:r w:rsidR="00055FA4">
        <w:rPr>
          <w:color w:val="2D2D2D"/>
        </w:rPr>
        <w:t xml:space="preserve">г. </w:t>
      </w:r>
    </w:p>
    <w:p w:rsidR="005F11EA" w:rsidRPr="0079487A" w:rsidRDefault="005E483B" w:rsidP="008E79A6">
      <w:pPr>
        <w:shd w:val="clear" w:color="auto" w:fill="FFFFFF"/>
        <w:spacing w:after="0" w:line="240" w:lineRule="auto"/>
        <w:ind w:firstLine="709"/>
        <w:jc w:val="both"/>
        <w:textAlignment w:val="baseline"/>
        <w:rPr>
          <w:color w:val="000000" w:themeColor="text1"/>
        </w:rPr>
      </w:pPr>
      <w:r w:rsidRPr="0079487A">
        <w:rPr>
          <w:color w:val="000000" w:themeColor="text1"/>
        </w:rPr>
        <w:t>6</w:t>
      </w:r>
      <w:r w:rsidR="005F11EA" w:rsidRPr="0079487A">
        <w:rPr>
          <w:color w:val="000000" w:themeColor="text1"/>
        </w:rPr>
        <w:t>.1</w:t>
      </w:r>
      <w:r w:rsidRPr="0079487A">
        <w:rPr>
          <w:color w:val="000000" w:themeColor="text1"/>
        </w:rPr>
        <w:t>9</w:t>
      </w:r>
      <w:r w:rsidR="005F11EA" w:rsidRPr="0079487A">
        <w:rPr>
          <w:color w:val="000000" w:themeColor="text1"/>
        </w:rPr>
        <w:t xml:space="preserve">. </w:t>
      </w:r>
      <w:r w:rsidR="005F11EA" w:rsidRPr="0079487A">
        <w:rPr>
          <w:b/>
          <w:color w:val="000000" w:themeColor="text1"/>
        </w:rPr>
        <w:t>Всероссийский финал Конкурса</w:t>
      </w:r>
      <w:r w:rsidR="005F11EA" w:rsidRPr="0079487A">
        <w:rPr>
          <w:color w:val="000000" w:themeColor="text1"/>
        </w:rPr>
        <w:t xml:space="preserve"> проводится в МДЦ «Артек». Для участия победителей регионального </w:t>
      </w:r>
      <w:r w:rsidR="00173353">
        <w:rPr>
          <w:color w:val="000000" w:themeColor="text1"/>
        </w:rPr>
        <w:t>этапа</w:t>
      </w:r>
      <w:r w:rsidR="005F11EA" w:rsidRPr="0079487A">
        <w:rPr>
          <w:color w:val="000000" w:themeColor="text1"/>
        </w:rPr>
        <w:t xml:space="preserve"> Конкурса во Всероссийском финале региональный </w:t>
      </w:r>
      <w:r w:rsidR="000C79B7">
        <w:rPr>
          <w:color w:val="000000" w:themeColor="text1"/>
        </w:rPr>
        <w:t xml:space="preserve"> оператор</w:t>
      </w:r>
      <w:r w:rsidR="005F11EA" w:rsidRPr="0079487A">
        <w:rPr>
          <w:color w:val="000000" w:themeColor="text1"/>
        </w:rPr>
        <w:t xml:space="preserve"> должен разместить в своем личном кабинете на сайте </w:t>
      </w:r>
      <w:hyperlink r:id="rId21" w:history="1">
        <w:r w:rsidR="005F11EA" w:rsidRPr="005E3C91">
          <w:rPr>
            <w:rStyle w:val="a4"/>
            <w:color w:val="000000" w:themeColor="text1"/>
            <w:u w:val="none"/>
          </w:rPr>
          <w:t>www.youngreaders.ru</w:t>
        </w:r>
      </w:hyperlink>
      <w:r w:rsidR="005F11EA" w:rsidRPr="0079487A">
        <w:rPr>
          <w:color w:val="000000" w:themeColor="text1"/>
        </w:rPr>
        <w:t xml:space="preserve"> отчет о проведении регионального </w:t>
      </w:r>
      <w:r w:rsidR="00173353">
        <w:rPr>
          <w:color w:val="000000" w:themeColor="text1"/>
        </w:rPr>
        <w:t>этапа</w:t>
      </w:r>
      <w:r w:rsidR="005F11EA" w:rsidRPr="0079487A">
        <w:rPr>
          <w:color w:val="000000" w:themeColor="text1"/>
        </w:rPr>
        <w:t xml:space="preserve"> Конкурса (имена победителей, названия произведений), а также зарегистрировать финалистов в системе АИС «Путевка» на сайте </w:t>
      </w:r>
      <w:proofErr w:type="spellStart"/>
      <w:r w:rsidR="005F11EA" w:rsidRPr="0079487A">
        <w:rPr>
          <w:color w:val="000000" w:themeColor="text1"/>
        </w:rPr>
        <w:t>артек</w:t>
      </w:r>
      <w:proofErr w:type="gramStart"/>
      <w:r w:rsidR="005F11EA" w:rsidRPr="0079487A">
        <w:rPr>
          <w:color w:val="000000" w:themeColor="text1"/>
        </w:rPr>
        <w:t>.д</w:t>
      </w:r>
      <w:proofErr w:type="gramEnd"/>
      <w:r w:rsidR="005F11EA" w:rsidRPr="0079487A">
        <w:rPr>
          <w:color w:val="000000" w:themeColor="text1"/>
        </w:rPr>
        <w:t>ети</w:t>
      </w:r>
      <w:proofErr w:type="spellEnd"/>
      <w:r w:rsidR="005F11EA" w:rsidRPr="0079487A">
        <w:rPr>
          <w:color w:val="000000" w:themeColor="text1"/>
        </w:rPr>
        <w:t xml:space="preserve"> для получения бесплатной путевки в МДЦ «Артек». </w:t>
      </w:r>
    </w:p>
    <w:p w:rsidR="005F11EA" w:rsidRPr="0079487A" w:rsidRDefault="005E483B" w:rsidP="008E79A6">
      <w:pPr>
        <w:shd w:val="clear" w:color="auto" w:fill="FFFFFF"/>
        <w:spacing w:after="0" w:line="240" w:lineRule="auto"/>
        <w:ind w:firstLine="709"/>
        <w:jc w:val="both"/>
        <w:textAlignment w:val="baseline"/>
        <w:rPr>
          <w:color w:val="000000" w:themeColor="text1"/>
        </w:rPr>
      </w:pPr>
      <w:r w:rsidRPr="0079487A">
        <w:rPr>
          <w:color w:val="000000" w:themeColor="text1"/>
        </w:rPr>
        <w:t>6</w:t>
      </w:r>
      <w:r w:rsidR="005F11EA" w:rsidRPr="0079487A">
        <w:rPr>
          <w:color w:val="000000" w:themeColor="text1"/>
        </w:rPr>
        <w:t>.</w:t>
      </w:r>
      <w:r w:rsidRPr="0079487A">
        <w:rPr>
          <w:color w:val="000000" w:themeColor="text1"/>
        </w:rPr>
        <w:t>20</w:t>
      </w:r>
      <w:r w:rsidR="00554CB9">
        <w:rPr>
          <w:color w:val="000000" w:themeColor="text1"/>
        </w:rPr>
        <w:t>. </w:t>
      </w:r>
      <w:r w:rsidR="005F11EA" w:rsidRPr="0079487A">
        <w:rPr>
          <w:color w:val="000000" w:themeColor="text1"/>
        </w:rPr>
        <w:t xml:space="preserve">Для участия во Всероссийском финале Конкурса региональному </w:t>
      </w:r>
      <w:r w:rsidR="00173353">
        <w:rPr>
          <w:color w:val="000000" w:themeColor="text1"/>
        </w:rPr>
        <w:t>оператору</w:t>
      </w:r>
      <w:r w:rsidR="00554CB9">
        <w:rPr>
          <w:color w:val="000000" w:themeColor="text1"/>
        </w:rPr>
        <w:t xml:space="preserve"> необходимо пред</w:t>
      </w:r>
      <w:r w:rsidR="005F11EA" w:rsidRPr="0079487A">
        <w:rPr>
          <w:color w:val="000000" w:themeColor="text1"/>
        </w:rPr>
        <w:t xml:space="preserve">ставить в Оргкомитет данные билетов в Симферополь (в МДЦ «Артек») победителей и сопровождающих. </w:t>
      </w:r>
    </w:p>
    <w:p w:rsidR="005F11EA" w:rsidRPr="00173AFF" w:rsidRDefault="005E483B" w:rsidP="008E79A6">
      <w:pPr>
        <w:shd w:val="clear" w:color="auto" w:fill="FFFFFF"/>
        <w:spacing w:after="0" w:line="240" w:lineRule="auto"/>
        <w:ind w:firstLine="709"/>
        <w:jc w:val="both"/>
        <w:textAlignment w:val="baseline"/>
        <w:rPr>
          <w:color w:val="000000" w:themeColor="text1"/>
        </w:rPr>
      </w:pPr>
      <w:r w:rsidRPr="00173AFF">
        <w:rPr>
          <w:color w:val="000000" w:themeColor="text1"/>
        </w:rPr>
        <w:lastRenderedPageBreak/>
        <w:t>6</w:t>
      </w:r>
      <w:r w:rsidR="005F11EA" w:rsidRPr="00173AFF">
        <w:rPr>
          <w:color w:val="000000" w:themeColor="text1"/>
        </w:rPr>
        <w:t>.</w:t>
      </w:r>
      <w:r w:rsidRPr="00173AFF">
        <w:rPr>
          <w:color w:val="000000" w:themeColor="text1"/>
        </w:rPr>
        <w:t>21</w:t>
      </w:r>
      <w:r w:rsidR="00554CB9">
        <w:rPr>
          <w:color w:val="000000" w:themeColor="text1"/>
        </w:rPr>
        <w:t>. </w:t>
      </w:r>
      <w:r w:rsidR="005F11EA" w:rsidRPr="00173AFF">
        <w:rPr>
          <w:color w:val="000000" w:themeColor="text1"/>
        </w:rPr>
        <w:t>Кураторам всех уровней рекомендуется продолжать работу с участниками Конкурса, не прошедшими на следующий уровень: организовывать участие чтецов в литературных мероприятиях, городских и муниципальных праздниках, приглашать в эфиры на радио, задействовать в других проектах.</w:t>
      </w:r>
    </w:p>
    <w:p w:rsidR="00E61A26" w:rsidRPr="00173AFF" w:rsidRDefault="00E61A26" w:rsidP="008E79A6">
      <w:pPr>
        <w:shd w:val="clear" w:color="auto" w:fill="FFFFFF"/>
        <w:spacing w:before="240" w:line="240" w:lineRule="auto"/>
        <w:ind w:firstLine="709"/>
        <w:jc w:val="center"/>
        <w:textAlignment w:val="baseline"/>
        <w:rPr>
          <w:b/>
          <w:color w:val="000000" w:themeColor="text1"/>
        </w:rPr>
      </w:pPr>
      <w:r w:rsidRPr="00173AFF">
        <w:rPr>
          <w:b/>
          <w:color w:val="000000" w:themeColor="text1"/>
        </w:rPr>
        <w:t>7. КВОТЫ УЧАСТНИКОВ ПО ТУРАМ</w:t>
      </w:r>
    </w:p>
    <w:p w:rsidR="00E61A26" w:rsidRPr="00173AFF" w:rsidRDefault="00E61A26" w:rsidP="008E79A6">
      <w:pPr>
        <w:shd w:val="clear" w:color="auto" w:fill="FFFFFF"/>
        <w:spacing w:line="240" w:lineRule="auto"/>
        <w:ind w:firstLine="709"/>
        <w:jc w:val="both"/>
        <w:textAlignment w:val="baseline"/>
        <w:rPr>
          <w:color w:val="000000" w:themeColor="text1"/>
        </w:rPr>
      </w:pPr>
      <w:r w:rsidRPr="00173AFF">
        <w:rPr>
          <w:color w:val="000000" w:themeColor="text1"/>
        </w:rPr>
        <w:t xml:space="preserve">7.1. Количество участников первого </w:t>
      </w:r>
      <w:r w:rsidR="00173353">
        <w:rPr>
          <w:color w:val="000000" w:themeColor="text1"/>
        </w:rPr>
        <w:t xml:space="preserve">этапа </w:t>
      </w:r>
      <w:r w:rsidRPr="00173AFF">
        <w:rPr>
          <w:color w:val="000000" w:themeColor="text1"/>
        </w:rPr>
        <w:t xml:space="preserve"> (классного) не ограничено.</w:t>
      </w:r>
    </w:p>
    <w:p w:rsidR="00E61A26" w:rsidRPr="00173AFF" w:rsidRDefault="00E61A26" w:rsidP="008E79A6">
      <w:pPr>
        <w:shd w:val="clear" w:color="auto" w:fill="FFFFFF"/>
        <w:spacing w:after="0" w:line="240" w:lineRule="auto"/>
        <w:ind w:firstLine="709"/>
        <w:jc w:val="both"/>
        <w:textAlignment w:val="baseline"/>
        <w:rPr>
          <w:color w:val="000000" w:themeColor="text1"/>
        </w:rPr>
      </w:pPr>
      <w:r w:rsidRPr="00173AFF">
        <w:rPr>
          <w:color w:val="000000" w:themeColor="text1"/>
        </w:rPr>
        <w:t xml:space="preserve">7.2. Количество победителей первого </w:t>
      </w:r>
      <w:r w:rsidR="00173353">
        <w:rPr>
          <w:color w:val="000000" w:themeColor="text1"/>
        </w:rPr>
        <w:t xml:space="preserve">этапа </w:t>
      </w:r>
      <w:r w:rsidRPr="00173AFF">
        <w:rPr>
          <w:color w:val="000000" w:themeColor="text1"/>
        </w:rPr>
        <w:t>(классного) – не более 3-х конкурсантов от каждого класса.</w:t>
      </w:r>
    </w:p>
    <w:p w:rsidR="00E61A26" w:rsidRPr="00173AFF" w:rsidRDefault="00E61A26" w:rsidP="008E79A6">
      <w:pPr>
        <w:shd w:val="clear" w:color="auto" w:fill="FFFFFF"/>
        <w:spacing w:after="0" w:line="240" w:lineRule="auto"/>
        <w:ind w:firstLine="709"/>
        <w:jc w:val="both"/>
        <w:textAlignment w:val="baseline"/>
        <w:rPr>
          <w:color w:val="000000" w:themeColor="text1"/>
        </w:rPr>
      </w:pPr>
      <w:r w:rsidRPr="00173AFF">
        <w:rPr>
          <w:color w:val="000000" w:themeColor="text1"/>
        </w:rPr>
        <w:t xml:space="preserve">7.3. Количество победителей второго </w:t>
      </w:r>
      <w:r w:rsidR="00173353">
        <w:rPr>
          <w:color w:val="000000" w:themeColor="text1"/>
        </w:rPr>
        <w:t xml:space="preserve">этапа </w:t>
      </w:r>
      <w:r w:rsidRPr="00173AFF">
        <w:rPr>
          <w:color w:val="000000" w:themeColor="text1"/>
        </w:rPr>
        <w:t xml:space="preserve">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w:t>
      </w:r>
      <w:proofErr w:type="gramStart"/>
      <w:r w:rsidRPr="00173AFF">
        <w:rPr>
          <w:color w:val="000000" w:themeColor="text1"/>
        </w:rPr>
        <w:t>обучающиеся</w:t>
      </w:r>
      <w:proofErr w:type="gramEnd"/>
      <w:r w:rsidRPr="00173AFF">
        <w:rPr>
          <w:color w:val="000000" w:themeColor="text1"/>
        </w:rPr>
        <w:t xml:space="preserve">  одной или разных возрастных групп.</w:t>
      </w:r>
    </w:p>
    <w:p w:rsidR="004D6E67" w:rsidRDefault="0060090D" w:rsidP="008E79A6">
      <w:pPr>
        <w:shd w:val="clear" w:color="auto" w:fill="FFFFFF"/>
        <w:spacing w:after="0" w:line="240" w:lineRule="auto"/>
        <w:ind w:firstLine="709"/>
        <w:jc w:val="both"/>
        <w:textAlignment w:val="baseline"/>
        <w:rPr>
          <w:color w:val="000000" w:themeColor="text1"/>
        </w:rPr>
      </w:pPr>
      <w:r>
        <w:rPr>
          <w:color w:val="000000" w:themeColor="text1"/>
        </w:rPr>
        <w:t>7</w:t>
      </w:r>
      <w:r w:rsidR="00E61A26" w:rsidRPr="00173AFF">
        <w:rPr>
          <w:color w:val="000000" w:themeColor="text1"/>
        </w:rPr>
        <w:t xml:space="preserve">.4. Количество победителей третьего </w:t>
      </w:r>
      <w:r w:rsidR="00173353">
        <w:rPr>
          <w:color w:val="000000" w:themeColor="text1"/>
        </w:rPr>
        <w:t>этапа</w:t>
      </w:r>
      <w:r w:rsidR="00E61A26" w:rsidRPr="00173AFF">
        <w:rPr>
          <w:color w:val="000000" w:themeColor="text1"/>
        </w:rPr>
        <w:t xml:space="preserve"> (муниципального) – не более </w:t>
      </w:r>
    </w:p>
    <w:p w:rsidR="00E61A26" w:rsidRPr="00173AFF" w:rsidRDefault="00E61A26" w:rsidP="008E79A6">
      <w:pPr>
        <w:shd w:val="clear" w:color="auto" w:fill="FFFFFF"/>
        <w:spacing w:after="0" w:line="240" w:lineRule="auto"/>
        <w:jc w:val="both"/>
        <w:textAlignment w:val="baseline"/>
        <w:rPr>
          <w:color w:val="000000" w:themeColor="text1"/>
        </w:rPr>
      </w:pPr>
      <w:r w:rsidRPr="00173AFF">
        <w:rPr>
          <w:color w:val="000000" w:themeColor="text1"/>
        </w:rPr>
        <w:t>3-х конкурсантов от каждого муниципального образования.</w:t>
      </w:r>
    </w:p>
    <w:p w:rsidR="00E61A26" w:rsidRPr="00173AFF" w:rsidRDefault="0060090D" w:rsidP="008E79A6">
      <w:pPr>
        <w:shd w:val="clear" w:color="auto" w:fill="FFFFFF"/>
        <w:spacing w:after="0" w:line="240" w:lineRule="auto"/>
        <w:ind w:firstLine="709"/>
        <w:jc w:val="both"/>
        <w:textAlignment w:val="baseline"/>
        <w:rPr>
          <w:color w:val="000000" w:themeColor="text1"/>
        </w:rPr>
      </w:pPr>
      <w:r>
        <w:rPr>
          <w:color w:val="000000" w:themeColor="text1"/>
        </w:rPr>
        <w:t>7</w:t>
      </w:r>
      <w:r w:rsidR="00E61A26" w:rsidRPr="00173AFF">
        <w:rPr>
          <w:color w:val="000000" w:themeColor="text1"/>
        </w:rPr>
        <w:t xml:space="preserve">.5. Количество победителей четвертого </w:t>
      </w:r>
      <w:r w:rsidR="004D6E67">
        <w:rPr>
          <w:color w:val="000000" w:themeColor="text1"/>
        </w:rPr>
        <w:t xml:space="preserve">этапа </w:t>
      </w:r>
      <w:r w:rsidR="00E61A26" w:rsidRPr="00173AFF">
        <w:rPr>
          <w:color w:val="000000" w:themeColor="text1"/>
        </w:rPr>
        <w:t xml:space="preserve"> (регионального) – не более 3-х конкурсантов от каждого региона. </w:t>
      </w:r>
    </w:p>
    <w:p w:rsidR="00E61A26" w:rsidRPr="00173AFF" w:rsidRDefault="0060090D" w:rsidP="008E79A6">
      <w:pPr>
        <w:shd w:val="clear" w:color="auto" w:fill="FFFFFF"/>
        <w:spacing w:after="0" w:line="240" w:lineRule="auto"/>
        <w:ind w:firstLine="709"/>
        <w:jc w:val="both"/>
        <w:textAlignment w:val="baseline"/>
        <w:rPr>
          <w:color w:val="000000" w:themeColor="text1"/>
        </w:rPr>
      </w:pPr>
      <w:r>
        <w:rPr>
          <w:color w:val="000000" w:themeColor="text1"/>
        </w:rPr>
        <w:t>7</w:t>
      </w:r>
      <w:r w:rsidR="00E61A26" w:rsidRPr="00173AFF">
        <w:rPr>
          <w:color w:val="000000" w:themeColor="text1"/>
        </w:rPr>
        <w:t xml:space="preserve">.6. Количество победителей отборочных </w:t>
      </w:r>
      <w:r w:rsidR="004D6E67">
        <w:rPr>
          <w:color w:val="000000" w:themeColor="text1"/>
        </w:rPr>
        <w:t>этапов</w:t>
      </w:r>
      <w:r w:rsidR="00E61A26" w:rsidRPr="00173AFF">
        <w:rPr>
          <w:color w:val="000000" w:themeColor="text1"/>
        </w:rPr>
        <w:t xml:space="preserve"> всероссийского финала Конкурса – не более 15 конкурсантов.</w:t>
      </w:r>
    </w:p>
    <w:p w:rsidR="00E61A26" w:rsidRPr="00173AFF" w:rsidRDefault="0060090D" w:rsidP="008E79A6">
      <w:pPr>
        <w:shd w:val="clear" w:color="auto" w:fill="FFFFFF"/>
        <w:spacing w:after="0" w:line="240" w:lineRule="auto"/>
        <w:ind w:firstLine="709"/>
        <w:jc w:val="both"/>
        <w:textAlignment w:val="baseline"/>
        <w:rPr>
          <w:color w:val="000000" w:themeColor="text1"/>
        </w:rPr>
      </w:pPr>
      <w:r>
        <w:rPr>
          <w:color w:val="000000" w:themeColor="text1"/>
        </w:rPr>
        <w:t>7</w:t>
      </w:r>
      <w:r w:rsidR="00E61A26" w:rsidRPr="00173AFF">
        <w:rPr>
          <w:color w:val="000000" w:themeColor="text1"/>
        </w:rPr>
        <w:t>.7. Количество победителей финала Конкурса – не более 10 конкурсантов.</w:t>
      </w:r>
    </w:p>
    <w:p w:rsidR="00E61A26" w:rsidRPr="00173AFF" w:rsidRDefault="0060090D" w:rsidP="008E79A6">
      <w:pPr>
        <w:shd w:val="clear" w:color="auto" w:fill="FFFFFF"/>
        <w:spacing w:after="0" w:line="240" w:lineRule="auto"/>
        <w:ind w:firstLine="709"/>
        <w:jc w:val="both"/>
        <w:textAlignment w:val="baseline"/>
        <w:rPr>
          <w:color w:val="000000" w:themeColor="text1"/>
        </w:rPr>
      </w:pPr>
      <w:r>
        <w:rPr>
          <w:color w:val="000000" w:themeColor="text1"/>
        </w:rPr>
        <w:t>7</w:t>
      </w:r>
      <w:r w:rsidR="00E61A26" w:rsidRPr="00173AFF">
        <w:rPr>
          <w:color w:val="000000" w:themeColor="text1"/>
        </w:rPr>
        <w:t>.8. Количество победителей суперфинала Конкурса – не более 3 конкурсантов.</w:t>
      </w:r>
    </w:p>
    <w:p w:rsidR="00E61A26" w:rsidRPr="00173AFF" w:rsidRDefault="0060090D" w:rsidP="008E79A6">
      <w:pPr>
        <w:shd w:val="clear" w:color="auto" w:fill="FFFFFF"/>
        <w:spacing w:line="240" w:lineRule="auto"/>
        <w:ind w:firstLine="709"/>
        <w:jc w:val="both"/>
        <w:textAlignment w:val="baseline"/>
        <w:rPr>
          <w:color w:val="000000" w:themeColor="text1"/>
        </w:rPr>
      </w:pPr>
      <w:r>
        <w:rPr>
          <w:color w:val="000000" w:themeColor="text1"/>
        </w:rPr>
        <w:t>7</w:t>
      </w:r>
      <w:r w:rsidR="00E61A26" w:rsidRPr="00173AFF">
        <w:rPr>
          <w:color w:val="000000" w:themeColor="text1"/>
        </w:rPr>
        <w:t>.9. Оргкомитет имеет право в исключительных случаях изменить количество участников Всероссийского финала и суперфинала.</w:t>
      </w:r>
    </w:p>
    <w:p w:rsidR="00167307" w:rsidRPr="003E668B" w:rsidRDefault="00167307" w:rsidP="008E79A6">
      <w:pPr>
        <w:shd w:val="clear" w:color="auto" w:fill="FFFFFF"/>
        <w:spacing w:before="240" w:line="240" w:lineRule="auto"/>
        <w:ind w:firstLine="709"/>
        <w:jc w:val="center"/>
        <w:textAlignment w:val="top"/>
        <w:rPr>
          <w:b/>
          <w:color w:val="333333"/>
        </w:rPr>
      </w:pPr>
      <w:r>
        <w:rPr>
          <w:b/>
          <w:color w:val="333333"/>
        </w:rPr>
        <w:t>8</w:t>
      </w:r>
      <w:r w:rsidRPr="003E668B">
        <w:rPr>
          <w:b/>
          <w:color w:val="333333"/>
        </w:rPr>
        <w:t>. НАГРАЖДЕНИЕ УЧАСТНИКОВ И ПОБЕДИТЕЛЕЙ</w:t>
      </w:r>
    </w:p>
    <w:p w:rsidR="00167307" w:rsidRP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 xml:space="preserve">8.1. Выступления участников конкурса оцениваются исходя из критериев, представленных в приложении 2 </w:t>
      </w:r>
      <w:r w:rsidR="00554CB9">
        <w:rPr>
          <w:color w:val="000000" w:themeColor="text1"/>
        </w:rPr>
        <w:t xml:space="preserve">к </w:t>
      </w:r>
      <w:r w:rsidRPr="00167307">
        <w:rPr>
          <w:color w:val="000000" w:themeColor="text1"/>
        </w:rPr>
        <w:t>настояще</w:t>
      </w:r>
      <w:r w:rsidR="00554CB9">
        <w:rPr>
          <w:color w:val="000000" w:themeColor="text1"/>
        </w:rPr>
        <w:t>му</w:t>
      </w:r>
      <w:r w:rsidRPr="00167307">
        <w:rPr>
          <w:color w:val="000000" w:themeColor="text1"/>
        </w:rPr>
        <w:t xml:space="preserve"> Положени</w:t>
      </w:r>
      <w:r w:rsidR="00554CB9">
        <w:rPr>
          <w:color w:val="000000" w:themeColor="text1"/>
        </w:rPr>
        <w:t>ю</w:t>
      </w:r>
      <w:r w:rsidRPr="00167307">
        <w:rPr>
          <w:color w:val="000000" w:themeColor="text1"/>
        </w:rPr>
        <w:t>.</w:t>
      </w:r>
    </w:p>
    <w:p w:rsidR="00167307" w:rsidRPr="005E3C91"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 xml:space="preserve">8.2. Каждый участник Конкурса получает в электронном виде свидетельство об участии (свидетельство будет размещено на сайте </w:t>
      </w:r>
      <w:hyperlink r:id="rId22" w:history="1">
        <w:r w:rsidRPr="005E3C91">
          <w:rPr>
            <w:rStyle w:val="a4"/>
            <w:color w:val="000000" w:themeColor="text1"/>
            <w:u w:val="none"/>
          </w:rPr>
          <w:t>www.youngreaders.ru</w:t>
        </w:r>
      </w:hyperlink>
      <w:r w:rsidRPr="005E3C91">
        <w:rPr>
          <w:rStyle w:val="a4"/>
          <w:color w:val="000000" w:themeColor="text1"/>
          <w:u w:val="none"/>
        </w:rPr>
        <w:t xml:space="preserve"> в личных кабинетах участников</w:t>
      </w:r>
      <w:r w:rsidRPr="005E3C91">
        <w:rPr>
          <w:color w:val="000000" w:themeColor="text1"/>
        </w:rPr>
        <w:t>).</w:t>
      </w:r>
    </w:p>
    <w:p w:rsidR="00167307" w:rsidRP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 xml:space="preserve">8.3. Победителями классного </w:t>
      </w:r>
      <w:r w:rsidR="004D6E67">
        <w:rPr>
          <w:color w:val="000000" w:themeColor="text1"/>
        </w:rPr>
        <w:t>этапа</w:t>
      </w:r>
      <w:r w:rsidRPr="00167307">
        <w:rPr>
          <w:color w:val="000000" w:themeColor="text1"/>
        </w:rPr>
        <w:t xml:space="preserve"> Конкурса считаются три участника, набравшие наибольшее количество баллов. Они награждаются дипломом «Победитель классного тура Всероссийского конкурса юных чтецов «Живая классика» (диплом будет размещен на сайте </w:t>
      </w:r>
      <w:hyperlink r:id="rId23" w:history="1">
        <w:r w:rsidRPr="005E3C91">
          <w:rPr>
            <w:rStyle w:val="a4"/>
            <w:color w:val="000000" w:themeColor="text1"/>
            <w:u w:val="none"/>
          </w:rPr>
          <w:t>www.youngreaders.ru</w:t>
        </w:r>
      </w:hyperlink>
      <w:r w:rsidRPr="005E3C91">
        <w:rPr>
          <w:rStyle w:val="a4"/>
          <w:color w:val="000000" w:themeColor="text1"/>
          <w:u w:val="none"/>
        </w:rPr>
        <w:t xml:space="preserve"> в личных кабинетах участников</w:t>
      </w:r>
      <w:r w:rsidRPr="005E3C91">
        <w:rPr>
          <w:color w:val="000000" w:themeColor="text1"/>
        </w:rPr>
        <w:t xml:space="preserve">) </w:t>
      </w:r>
      <w:r w:rsidRPr="00167307">
        <w:rPr>
          <w:color w:val="000000" w:themeColor="text1"/>
        </w:rPr>
        <w:t>и становятся участниками школьного тура.</w:t>
      </w:r>
    </w:p>
    <w:p w:rsidR="00167307" w:rsidRP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 xml:space="preserve">8.4. Победителями школьного тура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размещен на сайте </w:t>
      </w:r>
      <w:hyperlink r:id="rId24" w:history="1">
        <w:r w:rsidRPr="005E3C91">
          <w:rPr>
            <w:rStyle w:val="a4"/>
            <w:color w:val="000000" w:themeColor="text1"/>
            <w:u w:val="none"/>
          </w:rPr>
          <w:t>www.youngreaders.ru</w:t>
        </w:r>
      </w:hyperlink>
      <w:r w:rsidRPr="005E3C91">
        <w:rPr>
          <w:rStyle w:val="a4"/>
          <w:color w:val="000000" w:themeColor="text1"/>
          <w:u w:val="none"/>
        </w:rPr>
        <w:t xml:space="preserve"> в личных кабинетах участников</w:t>
      </w:r>
      <w:r w:rsidRPr="005E3C91">
        <w:rPr>
          <w:color w:val="000000" w:themeColor="text1"/>
        </w:rPr>
        <w:t>).</w:t>
      </w:r>
      <w:r w:rsidRPr="00167307">
        <w:rPr>
          <w:color w:val="000000" w:themeColor="text1"/>
        </w:rPr>
        <w:t xml:space="preserve"> Победители школьного </w:t>
      </w:r>
      <w:r w:rsidR="00E92CF0">
        <w:rPr>
          <w:color w:val="000000" w:themeColor="text1"/>
        </w:rPr>
        <w:t>этапа</w:t>
      </w:r>
      <w:r w:rsidRPr="00167307">
        <w:rPr>
          <w:color w:val="000000" w:themeColor="text1"/>
        </w:rPr>
        <w:t xml:space="preserve"> становятся участниками </w:t>
      </w:r>
      <w:r w:rsidR="00EF326C">
        <w:rPr>
          <w:color w:val="000000" w:themeColor="text1"/>
        </w:rPr>
        <w:t xml:space="preserve">муниципального этапа </w:t>
      </w:r>
      <w:r w:rsidRPr="00167307">
        <w:rPr>
          <w:color w:val="000000" w:themeColor="text1"/>
        </w:rPr>
        <w:t xml:space="preserve"> Конкурса.</w:t>
      </w:r>
    </w:p>
    <w:p w:rsidR="00167307" w:rsidRPr="00167307" w:rsidRDefault="00554CB9" w:rsidP="008E79A6">
      <w:pPr>
        <w:shd w:val="clear" w:color="auto" w:fill="FFFFFF"/>
        <w:spacing w:line="240" w:lineRule="auto"/>
        <w:ind w:firstLine="709"/>
        <w:jc w:val="both"/>
        <w:textAlignment w:val="baseline"/>
        <w:rPr>
          <w:color w:val="000000" w:themeColor="text1"/>
        </w:rPr>
      </w:pPr>
      <w:r>
        <w:rPr>
          <w:color w:val="000000" w:themeColor="text1"/>
        </w:rPr>
        <w:lastRenderedPageBreak/>
        <w:t>8.5. </w:t>
      </w:r>
      <w:r w:rsidR="00167307" w:rsidRPr="00167307">
        <w:rPr>
          <w:color w:val="000000" w:themeColor="text1"/>
        </w:rPr>
        <w:t xml:space="preserve">Победителями </w:t>
      </w:r>
      <w:r w:rsidR="00167307">
        <w:rPr>
          <w:color w:val="000000" w:themeColor="text1"/>
        </w:rPr>
        <w:t>муниципального</w:t>
      </w:r>
      <w:r w:rsidR="00167307" w:rsidRPr="00167307">
        <w:rPr>
          <w:color w:val="000000" w:themeColor="text1"/>
        </w:rPr>
        <w:t xml:space="preserve"> </w:t>
      </w:r>
      <w:r w:rsidR="004A75A2">
        <w:rPr>
          <w:color w:val="000000" w:themeColor="text1"/>
        </w:rPr>
        <w:t>этапа</w:t>
      </w:r>
      <w:r w:rsidR="00167307" w:rsidRPr="00167307">
        <w:rPr>
          <w:color w:val="000000" w:themeColor="text1"/>
        </w:rPr>
        <w:t xml:space="preserve"> Конкурса считаются три участника, набравшие наибольшее количество баллов. Они награждаются дипломом «Победитель </w:t>
      </w:r>
      <w:r w:rsidR="00FE6414">
        <w:rPr>
          <w:color w:val="000000" w:themeColor="text1"/>
        </w:rPr>
        <w:t xml:space="preserve">муниципального этапа </w:t>
      </w:r>
      <w:r w:rsidR="00167307" w:rsidRPr="00167307">
        <w:rPr>
          <w:color w:val="000000" w:themeColor="text1"/>
        </w:rPr>
        <w:t xml:space="preserve"> Всероссийского конкурса юных чтецов «Живая классика» (диплом будет размещен на сайте </w:t>
      </w:r>
      <w:hyperlink r:id="rId25" w:history="1">
        <w:r w:rsidR="00167307" w:rsidRPr="005E3C91">
          <w:rPr>
            <w:rStyle w:val="a4"/>
            <w:color w:val="000000" w:themeColor="text1"/>
            <w:u w:val="none"/>
          </w:rPr>
          <w:t>www.youngreaders.ru</w:t>
        </w:r>
      </w:hyperlink>
      <w:r w:rsidR="00167307" w:rsidRPr="005E3C91">
        <w:rPr>
          <w:color w:val="000000" w:themeColor="text1"/>
        </w:rPr>
        <w:t xml:space="preserve"> </w:t>
      </w:r>
      <w:r w:rsidR="00167307" w:rsidRPr="005E3C91">
        <w:rPr>
          <w:rStyle w:val="a4"/>
          <w:color w:val="000000" w:themeColor="text1"/>
          <w:u w:val="none"/>
        </w:rPr>
        <w:t>в личных кабинетах участников</w:t>
      </w:r>
      <w:r w:rsidR="00167307" w:rsidRPr="005E3C91">
        <w:rPr>
          <w:color w:val="000000" w:themeColor="text1"/>
        </w:rPr>
        <w:t>)</w:t>
      </w:r>
      <w:r w:rsidR="00167307" w:rsidRPr="00167307">
        <w:rPr>
          <w:color w:val="000000" w:themeColor="text1"/>
        </w:rPr>
        <w:t xml:space="preserve"> и призами от спонсоров. Победители </w:t>
      </w:r>
      <w:r w:rsidR="00DF3934">
        <w:rPr>
          <w:color w:val="000000" w:themeColor="text1"/>
        </w:rPr>
        <w:t xml:space="preserve">муниципального </w:t>
      </w:r>
      <w:r w:rsidR="00167307" w:rsidRPr="00167307">
        <w:rPr>
          <w:color w:val="000000" w:themeColor="text1"/>
        </w:rPr>
        <w:t>этапа становятся участниками регионального этапа Конкурса.</w:t>
      </w:r>
    </w:p>
    <w:p w:rsidR="00167307" w:rsidRP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 xml:space="preserve">8.6. Победителями регионального этапа Конкурса считаются три участника, набравшие наибольшее количество баллов. Они награждаются дипломом «Победитель регионального </w:t>
      </w:r>
      <w:r w:rsidR="00FE6414">
        <w:rPr>
          <w:color w:val="000000" w:themeColor="text1"/>
        </w:rPr>
        <w:t xml:space="preserve">этапа </w:t>
      </w:r>
      <w:r w:rsidRPr="00167307">
        <w:rPr>
          <w:color w:val="000000" w:themeColor="text1"/>
        </w:rPr>
        <w:t xml:space="preserve"> Всероссийского конкурса юных чтецов «Живая классика» (диплом будет размещен на сайте </w:t>
      </w:r>
      <w:hyperlink r:id="rId26" w:history="1">
        <w:r w:rsidRPr="005E3C91">
          <w:rPr>
            <w:rStyle w:val="a4"/>
            <w:color w:val="000000" w:themeColor="text1"/>
            <w:u w:val="none"/>
          </w:rPr>
          <w:t>www.youngreaders.ru</w:t>
        </w:r>
      </w:hyperlink>
      <w:r w:rsidRPr="005E3C91">
        <w:rPr>
          <w:color w:val="000000" w:themeColor="text1"/>
        </w:rPr>
        <w:t xml:space="preserve"> </w:t>
      </w:r>
      <w:r w:rsidRPr="005E3C91">
        <w:rPr>
          <w:rStyle w:val="a4"/>
          <w:color w:val="000000" w:themeColor="text1"/>
          <w:u w:val="none"/>
        </w:rPr>
        <w:t>в личных кабинетах участников</w:t>
      </w:r>
      <w:r w:rsidRPr="00167307">
        <w:rPr>
          <w:color w:val="000000" w:themeColor="text1"/>
        </w:rPr>
        <w:t>), путевкой в МДЦ «Артек», медалями, изготовленными фабрикой «</w:t>
      </w:r>
      <w:proofErr w:type="spellStart"/>
      <w:r w:rsidRPr="00167307">
        <w:rPr>
          <w:color w:val="000000" w:themeColor="text1"/>
        </w:rPr>
        <w:t>Гознак</w:t>
      </w:r>
      <w:proofErr w:type="spellEnd"/>
      <w:r w:rsidRPr="00167307">
        <w:rPr>
          <w:color w:val="000000" w:themeColor="text1"/>
        </w:rPr>
        <w:t>» (вручаются в МДЦ «Артек»). Победители регионального этапа Конкурса становятся участниками Всероссийского финала.</w:t>
      </w:r>
    </w:p>
    <w:p w:rsidR="00167307" w:rsidRPr="00167307" w:rsidRDefault="00554CB9" w:rsidP="008E79A6">
      <w:pPr>
        <w:shd w:val="clear" w:color="auto" w:fill="FFFFFF"/>
        <w:spacing w:line="240" w:lineRule="auto"/>
        <w:ind w:firstLine="709"/>
        <w:jc w:val="both"/>
        <w:textAlignment w:val="baseline"/>
        <w:rPr>
          <w:color w:val="000000" w:themeColor="text1"/>
        </w:rPr>
      </w:pPr>
      <w:r>
        <w:rPr>
          <w:color w:val="000000" w:themeColor="text1"/>
        </w:rPr>
        <w:t>8.7. Лауреатами К</w:t>
      </w:r>
      <w:r w:rsidR="00167307" w:rsidRPr="00167307">
        <w:rPr>
          <w:color w:val="000000" w:themeColor="text1"/>
        </w:rPr>
        <w:t xml:space="preserve">онкурса становятся участники регионального этапа, следующие по списку за вошедшими в тройку победителями, набравшие максимальное количество баллов, но не более 20% от общего количества участников  регионального этапа. Они награждаются дипломом «Лауреат Всероссийского конкурса юных чтецов «Живая классика» (диплом будет размещен на сайте </w:t>
      </w:r>
      <w:hyperlink r:id="rId27" w:history="1">
        <w:r w:rsidR="00167307" w:rsidRPr="005E3C91">
          <w:rPr>
            <w:rStyle w:val="a4"/>
            <w:color w:val="000000" w:themeColor="text1"/>
            <w:u w:val="none"/>
          </w:rPr>
          <w:t>www.youngreaders.ru</w:t>
        </w:r>
      </w:hyperlink>
      <w:r w:rsidR="00167307" w:rsidRPr="005E3C91">
        <w:rPr>
          <w:color w:val="000000" w:themeColor="text1"/>
        </w:rPr>
        <w:t xml:space="preserve"> </w:t>
      </w:r>
      <w:r w:rsidR="00167307" w:rsidRPr="005E3C91">
        <w:rPr>
          <w:rStyle w:val="a4"/>
          <w:color w:val="000000" w:themeColor="text1"/>
          <w:u w:val="none"/>
        </w:rPr>
        <w:t>в личных кабинетах участников</w:t>
      </w:r>
      <w:r w:rsidR="00167307" w:rsidRPr="005E3C91">
        <w:rPr>
          <w:color w:val="000000" w:themeColor="text1"/>
        </w:rPr>
        <w:t>).</w:t>
      </w:r>
    </w:p>
    <w:p w:rsidR="00167307" w:rsidRP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8.8. Победителями Всероссийского финала Конкурса считаются 10 участников, набравши</w:t>
      </w:r>
      <w:r w:rsidR="00554CB9">
        <w:rPr>
          <w:color w:val="000000" w:themeColor="text1"/>
        </w:rPr>
        <w:t>е</w:t>
      </w:r>
      <w:r w:rsidRPr="00167307">
        <w:rPr>
          <w:color w:val="000000" w:themeColor="text1"/>
        </w:rPr>
        <w:t xml:space="preserve"> по оценкам жюри наибольшее количество баллов. Они награждаются дипломом «</w:t>
      </w:r>
      <w:proofErr w:type="spellStart"/>
      <w:r w:rsidRPr="00167307">
        <w:rPr>
          <w:color w:val="000000" w:themeColor="text1"/>
        </w:rPr>
        <w:t>Суперфиналист</w:t>
      </w:r>
      <w:proofErr w:type="spellEnd"/>
      <w:r w:rsidRPr="00167307">
        <w:rPr>
          <w:color w:val="000000" w:themeColor="text1"/>
        </w:rPr>
        <w:t xml:space="preserve"> Всероссийского конкурса юных чтецов «Живая классика», подарками от спонсоров Конкурса и возможностью выступить на Красной площади в </w:t>
      </w:r>
      <w:proofErr w:type="gramStart"/>
      <w:r w:rsidR="00C9548D">
        <w:rPr>
          <w:color w:val="000000" w:themeColor="text1"/>
        </w:rPr>
        <w:t>г</w:t>
      </w:r>
      <w:proofErr w:type="gramEnd"/>
      <w:r w:rsidR="00C9548D">
        <w:rPr>
          <w:color w:val="000000" w:themeColor="text1"/>
        </w:rPr>
        <w:t xml:space="preserve">. </w:t>
      </w:r>
      <w:r w:rsidRPr="00167307">
        <w:rPr>
          <w:color w:val="000000" w:themeColor="text1"/>
        </w:rPr>
        <w:t>Москве.</w:t>
      </w:r>
    </w:p>
    <w:p w:rsidR="00167307" w:rsidRP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 xml:space="preserve">8.9. Победителями Всероссийского Конкурса считаются 3 участника, </w:t>
      </w:r>
      <w:proofErr w:type="gramStart"/>
      <w:r w:rsidRPr="00167307">
        <w:rPr>
          <w:color w:val="000000" w:themeColor="text1"/>
        </w:rPr>
        <w:t>набравши</w:t>
      </w:r>
      <w:r w:rsidR="00554CB9">
        <w:rPr>
          <w:color w:val="000000" w:themeColor="text1"/>
        </w:rPr>
        <w:t>е</w:t>
      </w:r>
      <w:proofErr w:type="gramEnd"/>
      <w:r w:rsidRPr="00167307">
        <w:rPr>
          <w:color w:val="000000" w:themeColor="text1"/>
        </w:rPr>
        <w:t xml:space="preserve"> наибольшее количество баллов. Они награждаются дипломом «Победител</w:t>
      </w:r>
      <w:r w:rsidR="00554CB9">
        <w:rPr>
          <w:color w:val="000000" w:themeColor="text1"/>
        </w:rPr>
        <w:t>ь</w:t>
      </w:r>
      <w:r w:rsidRPr="00167307">
        <w:rPr>
          <w:color w:val="000000" w:themeColor="text1"/>
        </w:rPr>
        <w:t xml:space="preserve"> Всероссийского конкурса юных чтецов «Живая классика», подарками от спонсоров и путевками в детские летние лагеря «Жив</w:t>
      </w:r>
      <w:r w:rsidR="00554CB9">
        <w:rPr>
          <w:color w:val="000000" w:themeColor="text1"/>
        </w:rPr>
        <w:t>ой</w:t>
      </w:r>
      <w:r w:rsidRPr="00167307">
        <w:rPr>
          <w:color w:val="000000" w:themeColor="text1"/>
        </w:rPr>
        <w:t xml:space="preserve"> классик</w:t>
      </w:r>
      <w:r w:rsidR="00554CB9">
        <w:rPr>
          <w:color w:val="000000" w:themeColor="text1"/>
        </w:rPr>
        <w:t>и</w:t>
      </w:r>
      <w:r w:rsidRPr="00167307">
        <w:rPr>
          <w:color w:val="000000" w:themeColor="text1"/>
        </w:rPr>
        <w:t>».</w:t>
      </w:r>
    </w:p>
    <w:p w:rsidR="00167307" w:rsidRPr="00167307" w:rsidRDefault="00167307" w:rsidP="008E79A6">
      <w:pPr>
        <w:shd w:val="clear" w:color="auto" w:fill="FFFFFF"/>
        <w:spacing w:before="240" w:line="240" w:lineRule="auto"/>
        <w:ind w:firstLine="709"/>
        <w:jc w:val="center"/>
        <w:textAlignment w:val="top"/>
        <w:rPr>
          <w:b/>
          <w:color w:val="000000" w:themeColor="text1"/>
        </w:rPr>
      </w:pPr>
      <w:r w:rsidRPr="00167307">
        <w:rPr>
          <w:b/>
          <w:color w:val="000000" w:themeColor="text1"/>
        </w:rPr>
        <w:t>9. ФИНАНСИРОВАНИЕ КОНКУРСА</w:t>
      </w:r>
    </w:p>
    <w:p w:rsidR="008E79A6"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9.1. Финансирование Конкурса в регионах осуществляется за счет бюджета региона.</w:t>
      </w:r>
    </w:p>
    <w:p w:rsidR="00167307" w:rsidRP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9.</w:t>
      </w:r>
      <w:r w:rsidR="003A22DF">
        <w:rPr>
          <w:color w:val="000000" w:themeColor="text1"/>
        </w:rPr>
        <w:t>2</w:t>
      </w:r>
      <w:r w:rsidRPr="00167307">
        <w:rPr>
          <w:color w:val="000000" w:themeColor="text1"/>
        </w:rPr>
        <w:t>. Проезд победителей региональных туров Конкурса в Международный детский центр «Артек» осуществляется за счет бюджета региона.</w:t>
      </w:r>
    </w:p>
    <w:p w:rsidR="00167307" w:rsidRP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9.</w:t>
      </w:r>
      <w:r w:rsidR="003A22DF">
        <w:rPr>
          <w:color w:val="000000" w:themeColor="text1"/>
        </w:rPr>
        <w:t>3</w:t>
      </w:r>
      <w:r w:rsidRPr="00167307">
        <w:rPr>
          <w:color w:val="000000" w:themeColor="text1"/>
        </w:rPr>
        <w:t xml:space="preserve">. Проезд </w:t>
      </w:r>
      <w:proofErr w:type="spellStart"/>
      <w:r w:rsidRPr="00167307">
        <w:rPr>
          <w:color w:val="000000" w:themeColor="text1"/>
        </w:rPr>
        <w:t>суперфиналистов</w:t>
      </w:r>
      <w:proofErr w:type="spellEnd"/>
      <w:r w:rsidRPr="00167307">
        <w:rPr>
          <w:color w:val="000000" w:themeColor="text1"/>
        </w:rPr>
        <w:t xml:space="preserve"> в Москву осуществляется за счет бюджета региона.</w:t>
      </w:r>
    </w:p>
    <w:p w:rsidR="00167307" w:rsidRP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9.</w:t>
      </w:r>
      <w:r w:rsidR="003A22DF">
        <w:rPr>
          <w:color w:val="000000" w:themeColor="text1"/>
        </w:rPr>
        <w:t>4</w:t>
      </w:r>
      <w:r w:rsidRPr="00167307">
        <w:rPr>
          <w:color w:val="000000" w:themeColor="text1"/>
        </w:rPr>
        <w:t>. Призы районного, регионального, всероссийского туров Конкурса предоставляет Фонд «Живая классика».</w:t>
      </w:r>
    </w:p>
    <w:p w:rsidR="00167307" w:rsidRDefault="00167307" w:rsidP="008E79A6">
      <w:pPr>
        <w:shd w:val="clear" w:color="auto" w:fill="FFFFFF"/>
        <w:spacing w:line="240" w:lineRule="auto"/>
        <w:ind w:firstLine="709"/>
        <w:jc w:val="both"/>
        <w:textAlignment w:val="baseline"/>
        <w:rPr>
          <w:color w:val="000000" w:themeColor="text1"/>
        </w:rPr>
      </w:pPr>
      <w:r w:rsidRPr="00167307">
        <w:rPr>
          <w:color w:val="000000" w:themeColor="text1"/>
        </w:rPr>
        <w:t>9.</w:t>
      </w:r>
      <w:r w:rsidR="003A22DF">
        <w:rPr>
          <w:color w:val="000000" w:themeColor="text1"/>
        </w:rPr>
        <w:t>5</w:t>
      </w:r>
      <w:r w:rsidRPr="00167307">
        <w:rPr>
          <w:color w:val="000000" w:themeColor="text1"/>
        </w:rPr>
        <w:t xml:space="preserve">. Медали для победителей региональных этапов Конкурса изготавливает </w:t>
      </w:r>
      <w:r w:rsidRPr="00167307">
        <w:rPr>
          <w:color w:val="000000" w:themeColor="text1"/>
        </w:rPr>
        <w:br/>
        <w:t>АО «</w:t>
      </w:r>
      <w:proofErr w:type="spellStart"/>
      <w:r w:rsidRPr="00167307">
        <w:rPr>
          <w:color w:val="000000" w:themeColor="text1"/>
        </w:rPr>
        <w:t>Гознак</w:t>
      </w:r>
      <w:proofErr w:type="spellEnd"/>
      <w:r w:rsidRPr="00167307">
        <w:rPr>
          <w:color w:val="000000" w:themeColor="text1"/>
        </w:rPr>
        <w:t>».</w:t>
      </w:r>
    </w:p>
    <w:p w:rsidR="004D6E67" w:rsidRDefault="004D6E67" w:rsidP="008E79A6">
      <w:pPr>
        <w:shd w:val="clear" w:color="auto" w:fill="FFFFFF"/>
        <w:spacing w:line="240" w:lineRule="auto"/>
        <w:ind w:firstLine="709"/>
        <w:jc w:val="center"/>
        <w:textAlignment w:val="top"/>
        <w:rPr>
          <w:b/>
          <w:color w:val="333333"/>
          <w:szCs w:val="28"/>
        </w:rPr>
      </w:pPr>
    </w:p>
    <w:p w:rsidR="009F506E" w:rsidRDefault="00490CC6" w:rsidP="008E79A6">
      <w:pPr>
        <w:shd w:val="clear" w:color="auto" w:fill="FFFFFF"/>
        <w:spacing w:line="240" w:lineRule="auto"/>
        <w:ind w:firstLine="709"/>
        <w:jc w:val="center"/>
        <w:textAlignment w:val="top"/>
        <w:rPr>
          <w:b/>
          <w:color w:val="333333"/>
          <w:szCs w:val="28"/>
        </w:rPr>
      </w:pPr>
      <w:r w:rsidRPr="00490CC6">
        <w:rPr>
          <w:b/>
          <w:color w:val="333333"/>
          <w:szCs w:val="28"/>
        </w:rPr>
        <w:lastRenderedPageBreak/>
        <w:t>ПРОЦЕДУРА ОЦЕНИВАНИЯ. КРИТЕРИИ ОЦЕНКИ ВЫСТУПЛЕНИЙ УЧАСТНИКОВ КОНКУРСА</w:t>
      </w:r>
      <w:r w:rsidRPr="00490CC6">
        <w:rPr>
          <w:b/>
          <w:color w:val="333333"/>
          <w:szCs w:val="28"/>
        </w:rPr>
        <w:br/>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1. Выступление участников оценивается по следующим критериям: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1.1. Выбор текста произведения: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1.1.1. Произведение, не входящее в список часто исполняемых, оценивается в 5 баллов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1.1.2. Произведение из списка часто </w:t>
      </w:r>
      <w:proofErr w:type="gramStart"/>
      <w:r w:rsidRPr="008E79A6">
        <w:rPr>
          <w:color w:val="000000" w:themeColor="text1"/>
        </w:rPr>
        <w:t>исполняемых</w:t>
      </w:r>
      <w:proofErr w:type="gramEnd"/>
      <w:r w:rsidRPr="008E79A6">
        <w:rPr>
          <w:color w:val="000000" w:themeColor="text1"/>
        </w:rPr>
        <w:t xml:space="preserve"> оценивается в 4 балла </w:t>
      </w:r>
      <w:r w:rsidRPr="008E79A6">
        <w:rPr>
          <w:color w:val="000000" w:themeColor="text1"/>
        </w:rPr>
        <w:tab/>
        <w:t xml:space="preserve">1.1.3. </w:t>
      </w:r>
      <w:proofErr w:type="gramStart"/>
      <w:r w:rsidRPr="008E79A6">
        <w:rPr>
          <w:color w:val="000000" w:themeColor="text1"/>
        </w:rPr>
        <w:t xml:space="preserve">Произведение, призывающее к жестокости, содержащие нецензурную лексику, оценивается в 0 баллов </w:t>
      </w:r>
      <w:proofErr w:type="gramEnd"/>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1.1.4. Соответствие произведения возрасту чтеца: соответствует возрасту = 1 балл; не соответствует = 0 баллов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Произведения, входящие в список часто </w:t>
      </w:r>
      <w:proofErr w:type="gramStart"/>
      <w:r w:rsidRPr="008E79A6">
        <w:rPr>
          <w:color w:val="000000" w:themeColor="text1"/>
        </w:rPr>
        <w:t>исполняемых</w:t>
      </w:r>
      <w:proofErr w:type="gramEnd"/>
      <w:r w:rsidRPr="008E79A6">
        <w:rPr>
          <w:color w:val="000000" w:themeColor="text1"/>
        </w:rPr>
        <w:t xml:space="preserve">, представлены в Приложении 3. Максимальное количество баллов по критерию «Выбор текста произведения» – 6 баллов.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1.2. Способность оказывать эстетическое, интеллектуальное и эмоциональное воздействие на слушателей:</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 1.2.1. Чтецу удалось рассказать историю так, чтобы слушатель (член жюри) понял ее. Оценивается от 0 до 5 баллов.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1.2.2. Чтецу удалось эмоционально вовлечь слушателя (члена жюри): заставить задуматься, смеяться, сопереживать. Оценивается от 0 до 5 баллов. Максимальное количество баллов по данному критерию – 10 баллов.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1.3. Грамотная речь: 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 Максимальное количество баллов по данному критерию – 5 баллов.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1.4. Дикция, расстановка логических ударений, пауз: Выразительность дикции, четкое произнесение звуков в соответствии с фонетическими нормами языка оценивается от 0 до 5 баллов. Максимальное количество баллов по данному критерию – 5 баллов. 2. Максимальное количество баллов по всем критериям оценки – 26 баллов. Оценки участников жюри вносит в оценочный лист (Приложение 6).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3. Форма голосования жюри – закрытая. Жюри принимает решение на основе выставленных баллов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4. В случае превышение участником временного регламента (5 минут) члены жюри имеют право прервать выступление. Недопустима дисквалификация и снижение баллов за превышение временного регламента.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lastRenderedPageBreak/>
        <w:t>5. В случае</w:t>
      </w:r>
      <w:proofErr w:type="gramStart"/>
      <w:r w:rsidRPr="008E79A6">
        <w:rPr>
          <w:color w:val="000000" w:themeColor="text1"/>
        </w:rPr>
        <w:t>,</w:t>
      </w:r>
      <w:proofErr w:type="gramEnd"/>
      <w:r w:rsidRPr="008E79A6">
        <w:rPr>
          <w:color w:val="000000" w:themeColor="text1"/>
        </w:rPr>
        <w:t xml:space="preserve">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6. При отказе победителя этапа принимать участие в следующем туре конкурса, на следующий тур приглашается участник, следующий по списку за вошедшими в тройку победителями, </w:t>
      </w:r>
      <w:proofErr w:type="gramStart"/>
      <w:r w:rsidRPr="008E79A6">
        <w:rPr>
          <w:color w:val="000000" w:themeColor="text1"/>
        </w:rPr>
        <w:t>набравшие</w:t>
      </w:r>
      <w:proofErr w:type="gramEnd"/>
      <w:r w:rsidRPr="008E79A6">
        <w:rPr>
          <w:color w:val="000000" w:themeColor="text1"/>
        </w:rPr>
        <w:t xml:space="preserve"> максимальное количество баллов. Отказ победителя оформляется в письменном виде.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7. Апелляции по поводу нарушений проведения этапов Конкурса принимаются в срок не </w:t>
      </w:r>
      <w:proofErr w:type="gramStart"/>
      <w:r w:rsidRPr="008E79A6">
        <w:rPr>
          <w:color w:val="000000" w:themeColor="text1"/>
        </w:rPr>
        <w:t>позднее</w:t>
      </w:r>
      <w:proofErr w:type="gramEnd"/>
      <w:r w:rsidRPr="008E79A6">
        <w:rPr>
          <w:color w:val="000000" w:themeColor="text1"/>
        </w:rPr>
        <w:t xml:space="preserve"> чем 5 календарных дней с момента проведения этапа. Апелляции принимаются по электронной почте представителей рабочей группы (Приложение 5).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8. 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 </w:t>
      </w:r>
    </w:p>
    <w:p w:rsidR="00017DBB"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9. Оценочные листы хранятся до 01.07.2020. Оценочные листы должны быть предъявлены Оргкомитету по требованию.</w:t>
      </w:r>
    </w:p>
    <w:p w:rsidR="00017DBB" w:rsidRPr="008E79A6" w:rsidRDefault="00017DBB" w:rsidP="008E79A6">
      <w:pPr>
        <w:shd w:val="clear" w:color="auto" w:fill="FFFFFF"/>
        <w:spacing w:line="240" w:lineRule="auto"/>
        <w:ind w:firstLine="709"/>
        <w:jc w:val="both"/>
        <w:textAlignment w:val="baseline"/>
        <w:rPr>
          <w:color w:val="000000" w:themeColor="text1"/>
        </w:rPr>
      </w:pPr>
      <w:r w:rsidRPr="008E79A6">
        <w:rPr>
          <w:color w:val="000000" w:themeColor="text1"/>
        </w:rPr>
        <w:t>СПИСОК ЧАСТО ИСПОЛНЯЕМЫХ ПРОИЗВЕДЕНИЙ</w:t>
      </w:r>
    </w:p>
    <w:p w:rsidR="006B54D7" w:rsidRPr="008E79A6" w:rsidRDefault="00017DBB" w:rsidP="008E79A6">
      <w:pPr>
        <w:shd w:val="clear" w:color="auto" w:fill="FFFFFF"/>
        <w:spacing w:line="240" w:lineRule="auto"/>
        <w:ind w:firstLine="709"/>
        <w:jc w:val="both"/>
        <w:textAlignment w:val="baseline"/>
        <w:rPr>
          <w:color w:val="000000" w:themeColor="text1"/>
        </w:rPr>
      </w:pPr>
      <w:r w:rsidRPr="008E79A6">
        <w:rPr>
          <w:color w:val="000000" w:themeColor="text1"/>
        </w:rPr>
        <w:tab/>
      </w:r>
      <w:r w:rsidR="006B54D7" w:rsidRPr="008E79A6">
        <w:rPr>
          <w:color w:val="000000" w:themeColor="text1"/>
        </w:rPr>
        <w:t xml:space="preserve">В рамках Конкурса юных чтецов «Живая классика» участникам предлагается прочитать на русском языке отрывок из выбранного ими прозаического произведения. В данном списке представлены авторы и произведения, которые оцениваются жюри в 4 балла.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Зарубежная литература: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Андерсен Г. Х. Бах Р. «Чайка по имени Джонатан Ливингстон»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Линдгрен А. «</w:t>
      </w:r>
      <w:proofErr w:type="spellStart"/>
      <w:r w:rsidRPr="008E79A6">
        <w:rPr>
          <w:color w:val="000000" w:themeColor="text1"/>
        </w:rPr>
        <w:t>Пеппи</w:t>
      </w:r>
      <w:proofErr w:type="spellEnd"/>
      <w:r w:rsidRPr="008E79A6">
        <w:rPr>
          <w:color w:val="000000" w:themeColor="text1"/>
        </w:rPr>
        <w:t xml:space="preserve"> длинный чулок»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О. Генри «Дары волхвов»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Сент-Экзюпери А. де «Маленький принц»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Твен М. «Приключения Тома </w:t>
      </w:r>
      <w:proofErr w:type="spellStart"/>
      <w:r w:rsidRPr="008E79A6">
        <w:rPr>
          <w:color w:val="000000" w:themeColor="text1"/>
        </w:rPr>
        <w:t>Сойера</w:t>
      </w:r>
      <w:proofErr w:type="spellEnd"/>
      <w:r w:rsidRPr="008E79A6">
        <w:rPr>
          <w:color w:val="000000" w:themeColor="text1"/>
        </w:rPr>
        <w:t xml:space="preserve">»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Русская литература: Айтматов Ч. «Материнское поле», «Плаха»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Алексиевич С. «Цинковые мальчики»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Васильев Б. «А зори здесь тихие» </w:t>
      </w:r>
    </w:p>
    <w:p w:rsidR="006B54D7" w:rsidRPr="008E79A6" w:rsidRDefault="006B54D7" w:rsidP="008E79A6">
      <w:pPr>
        <w:shd w:val="clear" w:color="auto" w:fill="FFFFFF"/>
        <w:spacing w:line="240" w:lineRule="auto"/>
        <w:ind w:firstLine="709"/>
        <w:jc w:val="both"/>
        <w:textAlignment w:val="baseline"/>
        <w:rPr>
          <w:color w:val="000000" w:themeColor="text1"/>
        </w:rPr>
      </w:pPr>
      <w:proofErr w:type="spellStart"/>
      <w:r w:rsidRPr="008E79A6">
        <w:rPr>
          <w:color w:val="000000" w:themeColor="text1"/>
        </w:rPr>
        <w:t>Ганаго</w:t>
      </w:r>
      <w:proofErr w:type="spellEnd"/>
      <w:r w:rsidRPr="008E79A6">
        <w:rPr>
          <w:color w:val="000000" w:themeColor="text1"/>
        </w:rPr>
        <w:t xml:space="preserve"> Б. «Зеркало», «Письмо Богу», «Машенька»</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 Гоголь Н. «Вечера на хуторе близ Диканьки», «Тарас </w:t>
      </w:r>
      <w:proofErr w:type="spellStart"/>
      <w:r w:rsidRPr="008E79A6">
        <w:rPr>
          <w:color w:val="000000" w:themeColor="text1"/>
        </w:rPr>
        <w:t>Бульба</w:t>
      </w:r>
      <w:proofErr w:type="spellEnd"/>
      <w:r w:rsidRPr="008E79A6">
        <w:rPr>
          <w:color w:val="000000" w:themeColor="text1"/>
        </w:rPr>
        <w:t>», «Петербургские повести», «Записки сумасшедшего», «Мёртвые души», «Ревизор»</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 Гончаров И. «Обломов»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lastRenderedPageBreak/>
        <w:t xml:space="preserve">Горький М. «Старуха </w:t>
      </w:r>
      <w:proofErr w:type="spellStart"/>
      <w:r w:rsidRPr="008E79A6">
        <w:rPr>
          <w:color w:val="000000" w:themeColor="text1"/>
        </w:rPr>
        <w:t>Изергиль</w:t>
      </w:r>
      <w:proofErr w:type="spellEnd"/>
      <w:r w:rsidRPr="008E79A6">
        <w:rPr>
          <w:color w:val="000000" w:themeColor="text1"/>
        </w:rPr>
        <w:t xml:space="preserve">»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Горин Г. «Ёжик»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Грин А. «Алые паруса»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Достоевский Ф. «Преступление и наказание» </w:t>
      </w:r>
    </w:p>
    <w:p w:rsidR="006B54D7" w:rsidRPr="008E79A6" w:rsidRDefault="006B54D7" w:rsidP="008E79A6">
      <w:pPr>
        <w:shd w:val="clear" w:color="auto" w:fill="FFFFFF"/>
        <w:spacing w:line="240" w:lineRule="auto"/>
        <w:ind w:firstLine="709"/>
        <w:jc w:val="both"/>
        <w:textAlignment w:val="baseline"/>
        <w:rPr>
          <w:color w:val="000000" w:themeColor="text1"/>
        </w:rPr>
      </w:pPr>
      <w:proofErr w:type="gramStart"/>
      <w:r w:rsidRPr="008E79A6">
        <w:rPr>
          <w:color w:val="000000" w:themeColor="text1"/>
        </w:rPr>
        <w:t>Драгунский В. «Тайное становится явным», «Главные реки», «Слава Ивана Козловского», «Где это видано, где это слыхано», «Девочка на шаре», «Друг детства», «Заколдованная буква», «Куриный бульон», «Надо иметь чувство юмора», «Он живой и светится», «Пожар во флигеле, или Подвиг во льдах», «</w:t>
      </w:r>
      <w:proofErr w:type="spellStart"/>
      <w:r w:rsidRPr="008E79A6">
        <w:rPr>
          <w:color w:val="000000" w:themeColor="text1"/>
        </w:rPr>
        <w:t>Чики-брык</w:t>
      </w:r>
      <w:proofErr w:type="spellEnd"/>
      <w:r w:rsidRPr="008E79A6">
        <w:rPr>
          <w:color w:val="000000" w:themeColor="text1"/>
        </w:rPr>
        <w:t xml:space="preserve">», «Заколдованная буква», «Друг детства», «Бы», «Если бы я был взрослым» </w:t>
      </w:r>
      <w:proofErr w:type="gramEnd"/>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Дружинина М. «Гороскоп», «Мой приятель - супермен», «Звоните, вам споют», «Лекарство </w:t>
      </w:r>
      <w:proofErr w:type="gramStart"/>
      <w:r w:rsidRPr="008E79A6">
        <w:rPr>
          <w:color w:val="000000" w:themeColor="text1"/>
        </w:rPr>
        <w:t>от</w:t>
      </w:r>
      <w:proofErr w:type="gramEnd"/>
      <w:r w:rsidRPr="008E79A6">
        <w:rPr>
          <w:color w:val="000000" w:themeColor="text1"/>
        </w:rPr>
        <w:t xml:space="preserve"> контрольной»</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 Екимов Б. «Говори, мама, говори» </w:t>
      </w:r>
    </w:p>
    <w:p w:rsidR="006B54D7" w:rsidRPr="008E79A6" w:rsidRDefault="006B54D7" w:rsidP="008E79A6">
      <w:pPr>
        <w:shd w:val="clear" w:color="auto" w:fill="FFFFFF"/>
        <w:spacing w:line="240" w:lineRule="auto"/>
        <w:ind w:firstLine="709"/>
        <w:jc w:val="both"/>
        <w:textAlignment w:val="baseline"/>
        <w:rPr>
          <w:color w:val="000000" w:themeColor="text1"/>
        </w:rPr>
      </w:pPr>
      <w:proofErr w:type="spellStart"/>
      <w:r w:rsidRPr="008E79A6">
        <w:rPr>
          <w:color w:val="000000" w:themeColor="text1"/>
        </w:rPr>
        <w:t>Железников</w:t>
      </w:r>
      <w:proofErr w:type="spellEnd"/>
      <w:r w:rsidRPr="008E79A6">
        <w:rPr>
          <w:color w:val="000000" w:themeColor="text1"/>
        </w:rPr>
        <w:t xml:space="preserve"> В. «Чучело», «В старом танке» </w:t>
      </w:r>
    </w:p>
    <w:p w:rsidR="006B54D7" w:rsidRPr="008E79A6" w:rsidRDefault="006B54D7" w:rsidP="008E79A6">
      <w:pPr>
        <w:shd w:val="clear" w:color="auto" w:fill="FFFFFF"/>
        <w:spacing w:line="240" w:lineRule="auto"/>
        <w:ind w:firstLine="709"/>
        <w:jc w:val="both"/>
        <w:textAlignment w:val="baseline"/>
        <w:rPr>
          <w:color w:val="000000" w:themeColor="text1"/>
        </w:rPr>
      </w:pPr>
      <w:proofErr w:type="spellStart"/>
      <w:r w:rsidRPr="008E79A6">
        <w:rPr>
          <w:color w:val="000000" w:themeColor="text1"/>
        </w:rPr>
        <w:t>Закруткин</w:t>
      </w:r>
      <w:proofErr w:type="spellEnd"/>
      <w:r w:rsidRPr="008E79A6">
        <w:rPr>
          <w:color w:val="000000" w:themeColor="text1"/>
        </w:rPr>
        <w:t xml:space="preserve"> В. «Матерь Человеческая»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Зощенко М. «Аристократка», «Жених», «Калоша»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Карамзин Н. «Бедная Лиза»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Лермонтов М. «Герой нашего времени» </w:t>
      </w:r>
    </w:p>
    <w:p w:rsidR="006B54D7" w:rsidRPr="008E79A6" w:rsidRDefault="006B54D7" w:rsidP="008E79A6">
      <w:pPr>
        <w:shd w:val="clear" w:color="auto" w:fill="FFFFFF"/>
        <w:spacing w:line="240" w:lineRule="auto"/>
        <w:ind w:firstLine="709"/>
        <w:jc w:val="both"/>
        <w:textAlignment w:val="baseline"/>
        <w:rPr>
          <w:color w:val="000000" w:themeColor="text1"/>
        </w:rPr>
      </w:pPr>
      <w:proofErr w:type="spellStart"/>
      <w:r w:rsidRPr="008E79A6">
        <w:rPr>
          <w:color w:val="000000" w:themeColor="text1"/>
        </w:rPr>
        <w:t>Маркевич</w:t>
      </w:r>
      <w:proofErr w:type="spellEnd"/>
      <w:r w:rsidRPr="008E79A6">
        <w:rPr>
          <w:color w:val="000000" w:themeColor="text1"/>
        </w:rPr>
        <w:t xml:space="preserve"> К. «Монолог шизофреника о войне»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Носов Н. «Затейники», «Живая шляпа», «Федина задача»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Осеева В. «</w:t>
      </w:r>
      <w:proofErr w:type="spellStart"/>
      <w:r w:rsidRPr="008E79A6">
        <w:rPr>
          <w:color w:val="000000" w:themeColor="text1"/>
        </w:rPr>
        <w:t>Динка</w:t>
      </w:r>
      <w:proofErr w:type="spellEnd"/>
      <w:r w:rsidRPr="008E79A6">
        <w:rPr>
          <w:color w:val="000000" w:themeColor="text1"/>
        </w:rPr>
        <w:t>», «Бабка»</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 Островский А. «Гроза», «Бесприданница»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Петросян Т. «Записка»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Пивоварова И. «Сочинение», «О чем думает моя голова», «Весенний дождь», «Селиверстов не парень, а золото» </w:t>
      </w:r>
    </w:p>
    <w:p w:rsidR="006B54D7" w:rsidRPr="008E79A6" w:rsidRDefault="006B54D7" w:rsidP="008E79A6">
      <w:pPr>
        <w:shd w:val="clear" w:color="auto" w:fill="FFFFFF"/>
        <w:spacing w:line="240" w:lineRule="auto"/>
        <w:ind w:firstLine="709"/>
        <w:jc w:val="both"/>
        <w:textAlignment w:val="baseline"/>
        <w:rPr>
          <w:color w:val="000000" w:themeColor="text1"/>
        </w:rPr>
      </w:pPr>
      <w:proofErr w:type="spellStart"/>
      <w:r w:rsidRPr="008E79A6">
        <w:rPr>
          <w:color w:val="000000" w:themeColor="text1"/>
        </w:rPr>
        <w:t>Писахов</w:t>
      </w:r>
      <w:proofErr w:type="spellEnd"/>
      <w:r w:rsidRPr="008E79A6">
        <w:rPr>
          <w:color w:val="000000" w:themeColor="text1"/>
        </w:rPr>
        <w:t xml:space="preserve"> С. «Как купчиха постничала», «Громка мода»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Пономаренко Е. «Леночка»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Постников В. «Жених из 3 Б»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Приставкин А. «Фотография»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Пушкин А. «Дубровский», «Капитанская дочка», «Повести Белкина», «Пиковая дама»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Русские народные сказки: «Сивка-Бурка», «Сестрица </w:t>
      </w:r>
      <w:proofErr w:type="spellStart"/>
      <w:r w:rsidRPr="008E79A6">
        <w:rPr>
          <w:color w:val="000000" w:themeColor="text1"/>
        </w:rPr>
        <w:t>Аленушка</w:t>
      </w:r>
      <w:proofErr w:type="spellEnd"/>
      <w:r w:rsidRPr="008E79A6">
        <w:rPr>
          <w:color w:val="000000" w:themeColor="text1"/>
        </w:rPr>
        <w:t xml:space="preserve"> и братец Иванушка», «Иван-царевич и серый волк»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lastRenderedPageBreak/>
        <w:t xml:space="preserve">Толстой Л. «Война и мир»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Тургенев И. «Отцы и дети», «Ася», «Записки охотника»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Тэффи Н. «Жизнь и воротник», «Экзамен», «Демоническая женщина», «Катенька», «Счастливая», «Раскаявшаяся судьба»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Успенский Э. «Крокодил Гена и его друзья» </w:t>
      </w:r>
    </w:p>
    <w:p w:rsidR="006B54D7" w:rsidRPr="008E79A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Чарская Л. «Записки маленькой гимназистки» </w:t>
      </w:r>
    </w:p>
    <w:p w:rsidR="006B54D7" w:rsidRPr="008E79A6" w:rsidRDefault="006B54D7" w:rsidP="008E79A6">
      <w:pPr>
        <w:shd w:val="clear" w:color="auto" w:fill="FFFFFF"/>
        <w:spacing w:line="240" w:lineRule="auto"/>
        <w:ind w:firstLine="709"/>
        <w:jc w:val="both"/>
        <w:textAlignment w:val="baseline"/>
        <w:rPr>
          <w:color w:val="000000" w:themeColor="text1"/>
        </w:rPr>
      </w:pPr>
      <w:proofErr w:type="gramStart"/>
      <w:r w:rsidRPr="008E79A6">
        <w:rPr>
          <w:color w:val="000000" w:themeColor="text1"/>
        </w:rPr>
        <w:t>Чехов А. «Каштанка», «Смерть чиновника», «Размазня», «Толсты и тонкий», «Злой мальчик», «Чайка», «Лошадиная фамилия», «Дама с собачкой», «Человек в футляре» Шолохов М. «Тихий Дон», «Судьба человека», «</w:t>
      </w:r>
      <w:proofErr w:type="spellStart"/>
      <w:r w:rsidRPr="008E79A6">
        <w:rPr>
          <w:color w:val="000000" w:themeColor="text1"/>
        </w:rPr>
        <w:t>Нахаленок</w:t>
      </w:r>
      <w:proofErr w:type="spellEnd"/>
      <w:r w:rsidRPr="008E79A6">
        <w:rPr>
          <w:color w:val="000000" w:themeColor="text1"/>
        </w:rPr>
        <w:t xml:space="preserve">» </w:t>
      </w:r>
      <w:proofErr w:type="gramEnd"/>
    </w:p>
    <w:p w:rsidR="00490CC6" w:rsidRDefault="006B54D7" w:rsidP="008E79A6">
      <w:pPr>
        <w:shd w:val="clear" w:color="auto" w:fill="FFFFFF"/>
        <w:spacing w:line="240" w:lineRule="auto"/>
        <w:ind w:firstLine="709"/>
        <w:jc w:val="both"/>
        <w:textAlignment w:val="baseline"/>
        <w:rPr>
          <w:color w:val="000000" w:themeColor="text1"/>
        </w:rPr>
      </w:pPr>
      <w:r w:rsidRPr="008E79A6">
        <w:rPr>
          <w:color w:val="000000" w:themeColor="text1"/>
        </w:rPr>
        <w:t xml:space="preserve">Яковлев Ю. «Гонение на </w:t>
      </w:r>
      <w:proofErr w:type="gramStart"/>
      <w:r w:rsidRPr="008E79A6">
        <w:rPr>
          <w:color w:val="000000" w:themeColor="text1"/>
        </w:rPr>
        <w:t>рыжих</w:t>
      </w:r>
      <w:proofErr w:type="gramEnd"/>
      <w:r w:rsidRPr="008E79A6">
        <w:rPr>
          <w:color w:val="000000" w:themeColor="text1"/>
        </w:rPr>
        <w:t xml:space="preserve">», «Игра в красавицу», «Сердце земли», «Девочки </w:t>
      </w:r>
      <w:proofErr w:type="spellStart"/>
      <w:r w:rsidRPr="008E79A6">
        <w:rPr>
          <w:color w:val="000000" w:themeColor="text1"/>
        </w:rPr>
        <w:t>c</w:t>
      </w:r>
      <w:proofErr w:type="spellEnd"/>
      <w:r w:rsidRPr="008E79A6">
        <w:rPr>
          <w:color w:val="000000" w:themeColor="text1"/>
        </w:rPr>
        <w:t xml:space="preserve"> Васильевского острова»</w:t>
      </w:r>
    </w:p>
    <w:p w:rsidR="00490CC6" w:rsidRDefault="00490CC6" w:rsidP="008E79A6">
      <w:pPr>
        <w:shd w:val="clear" w:color="auto" w:fill="FFFFFF"/>
        <w:spacing w:line="240" w:lineRule="auto"/>
        <w:ind w:firstLine="709"/>
        <w:jc w:val="both"/>
        <w:textAlignment w:val="baseline"/>
        <w:rPr>
          <w:color w:val="000000" w:themeColor="text1"/>
        </w:rPr>
      </w:pPr>
    </w:p>
    <w:p w:rsidR="00490CC6" w:rsidRDefault="00490CC6" w:rsidP="00167307">
      <w:pPr>
        <w:shd w:val="clear" w:color="auto" w:fill="FFFFFF"/>
        <w:ind w:firstLine="709"/>
        <w:jc w:val="both"/>
        <w:textAlignment w:val="baseline"/>
        <w:rPr>
          <w:color w:val="000000" w:themeColor="text1"/>
        </w:rPr>
      </w:pPr>
    </w:p>
    <w:p w:rsidR="00490CC6" w:rsidRDefault="00490CC6" w:rsidP="00167307">
      <w:pPr>
        <w:shd w:val="clear" w:color="auto" w:fill="FFFFFF"/>
        <w:ind w:firstLine="709"/>
        <w:jc w:val="both"/>
        <w:textAlignment w:val="baseline"/>
        <w:rPr>
          <w:color w:val="000000" w:themeColor="text1"/>
        </w:rPr>
      </w:pPr>
    </w:p>
    <w:p w:rsidR="00490CC6" w:rsidRDefault="00490CC6" w:rsidP="00167307">
      <w:pPr>
        <w:shd w:val="clear" w:color="auto" w:fill="FFFFFF"/>
        <w:ind w:firstLine="709"/>
        <w:jc w:val="both"/>
        <w:textAlignment w:val="baseline"/>
        <w:rPr>
          <w:color w:val="000000" w:themeColor="text1"/>
        </w:rPr>
      </w:pPr>
    </w:p>
    <w:p w:rsidR="007063C1" w:rsidRPr="004F09FE" w:rsidRDefault="007063C1" w:rsidP="00167307">
      <w:pPr>
        <w:suppressAutoHyphens w:val="0"/>
        <w:spacing w:after="0" w:line="360" w:lineRule="auto"/>
        <w:ind w:left="284" w:firstLine="709"/>
        <w:jc w:val="both"/>
        <w:rPr>
          <w:rFonts w:eastAsia="Times New Roman"/>
          <w:color w:val="000000"/>
          <w:szCs w:val="28"/>
          <w:lang w:eastAsia="ru-RU"/>
        </w:rPr>
      </w:pPr>
    </w:p>
    <w:sectPr w:rsidR="007063C1" w:rsidRPr="004F09FE" w:rsidSect="0032319F">
      <w:pgSz w:w="11906" w:h="16838"/>
      <w:pgMar w:top="709" w:right="850"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E8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34523EE"/>
    <w:multiLevelType w:val="multilevel"/>
    <w:tmpl w:val="34BA3F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FE6C0C"/>
    <w:multiLevelType w:val="hybridMultilevel"/>
    <w:tmpl w:val="DFBA7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B9463A"/>
    <w:multiLevelType w:val="multilevel"/>
    <w:tmpl w:val="6298B638"/>
    <w:lvl w:ilvl="0">
      <w:start w:val="1"/>
      <w:numFmt w:val="upperRoman"/>
      <w:lvlText w:val="%1."/>
      <w:lvlJc w:val="left"/>
      <w:pPr>
        <w:ind w:left="2705" w:hanging="720"/>
      </w:pPr>
      <w:rPr>
        <w:rFonts w:hint="default"/>
        <w:b/>
      </w:rPr>
    </w:lvl>
    <w:lvl w:ilvl="1">
      <w:start w:val="1"/>
      <w:numFmt w:val="decimal"/>
      <w:isLgl/>
      <w:lvlText w:val="%1.%2."/>
      <w:lvlJc w:val="left"/>
      <w:pPr>
        <w:ind w:left="1004"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174428E"/>
    <w:multiLevelType w:val="multilevel"/>
    <w:tmpl w:val="215C51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76601D"/>
    <w:multiLevelType w:val="multilevel"/>
    <w:tmpl w:val="368E3D3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A2525A"/>
    <w:multiLevelType w:val="hybridMultilevel"/>
    <w:tmpl w:val="D86AD7DC"/>
    <w:lvl w:ilvl="0" w:tplc="EF28788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16CD7C80"/>
    <w:multiLevelType w:val="hybridMultilevel"/>
    <w:tmpl w:val="B5503C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55602"/>
    <w:multiLevelType w:val="multilevel"/>
    <w:tmpl w:val="806C3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DE636D"/>
    <w:multiLevelType w:val="multilevel"/>
    <w:tmpl w:val="1A5463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327A07"/>
    <w:multiLevelType w:val="multilevel"/>
    <w:tmpl w:val="5C6E7A0C"/>
    <w:lvl w:ilvl="0">
      <w:start w:val="6"/>
      <w:numFmt w:val="decimal"/>
      <w:lvlText w:val="%1."/>
      <w:lvlJc w:val="left"/>
      <w:pPr>
        <w:ind w:left="360" w:hanging="360"/>
      </w:pPr>
      <w:rPr>
        <w:rFonts w:eastAsia="Times New Roman" w:hint="default"/>
      </w:rPr>
    </w:lvl>
    <w:lvl w:ilvl="1">
      <w:start w:val="8"/>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2112585C"/>
    <w:multiLevelType w:val="multilevel"/>
    <w:tmpl w:val="41FA71D2"/>
    <w:lvl w:ilvl="0">
      <w:start w:val="1"/>
      <w:numFmt w:val="decimal"/>
      <w:lvlText w:val="%1."/>
      <w:lvlJc w:val="left"/>
      <w:pPr>
        <w:ind w:left="1069" w:hanging="360"/>
      </w:pPr>
      <w:rPr>
        <w:rFonts w:hint="default"/>
        <w:i w:val="0"/>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280802DB"/>
    <w:multiLevelType w:val="multilevel"/>
    <w:tmpl w:val="66AAE9F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525D6F"/>
    <w:multiLevelType w:val="multilevel"/>
    <w:tmpl w:val="78C2506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CA25CB"/>
    <w:multiLevelType w:val="hybridMultilevel"/>
    <w:tmpl w:val="88C6B7A2"/>
    <w:lvl w:ilvl="0" w:tplc="30F4554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9C32C9C"/>
    <w:multiLevelType w:val="hybridMultilevel"/>
    <w:tmpl w:val="1B921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A74A10"/>
    <w:multiLevelType w:val="multilevel"/>
    <w:tmpl w:val="6D2A63A2"/>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F164A22"/>
    <w:multiLevelType w:val="multilevel"/>
    <w:tmpl w:val="6430E57C"/>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328769A"/>
    <w:multiLevelType w:val="hybridMultilevel"/>
    <w:tmpl w:val="88824F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3F92D66"/>
    <w:multiLevelType w:val="multilevel"/>
    <w:tmpl w:val="9A3A0A5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362C47"/>
    <w:multiLevelType w:val="multilevel"/>
    <w:tmpl w:val="806C3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7AA5DA2"/>
    <w:multiLevelType w:val="multilevel"/>
    <w:tmpl w:val="12DE17B6"/>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DAE2C98"/>
    <w:multiLevelType w:val="multilevel"/>
    <w:tmpl w:val="1FBAA4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194FAC"/>
    <w:multiLevelType w:val="multilevel"/>
    <w:tmpl w:val="E74260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7926EE"/>
    <w:multiLevelType w:val="multilevel"/>
    <w:tmpl w:val="1B2E32F8"/>
    <w:lvl w:ilvl="0">
      <w:start w:val="6"/>
      <w:numFmt w:val="decimal"/>
      <w:lvlText w:val="%1"/>
      <w:lvlJc w:val="left"/>
      <w:pPr>
        <w:ind w:left="360" w:hanging="360"/>
      </w:pPr>
      <w:rPr>
        <w:rFonts w:eastAsia="Times New Roman" w:hint="default"/>
      </w:rPr>
    </w:lvl>
    <w:lvl w:ilvl="1">
      <w:start w:val="9"/>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nsid w:val="69D90A42"/>
    <w:multiLevelType w:val="multilevel"/>
    <w:tmpl w:val="7E7E13B0"/>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1D1D79"/>
    <w:multiLevelType w:val="hybridMultilevel"/>
    <w:tmpl w:val="E514E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FA07D33"/>
    <w:multiLevelType w:val="multilevel"/>
    <w:tmpl w:val="BE241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10"/>
  </w:num>
  <w:num w:numId="5">
    <w:abstractNumId w:val="30"/>
  </w:num>
  <w:num w:numId="6">
    <w:abstractNumId w:val="0"/>
  </w:num>
  <w:num w:numId="7">
    <w:abstractNumId w:val="5"/>
  </w:num>
  <w:num w:numId="8">
    <w:abstractNumId w:val="19"/>
  </w:num>
  <w:num w:numId="9">
    <w:abstractNumId w:val="20"/>
  </w:num>
  <w:num w:numId="1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907"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8"/>
  </w:num>
  <w:num w:numId="12">
    <w:abstractNumId w:val="16"/>
  </w:num>
  <w:num w:numId="13">
    <w:abstractNumId w:val="15"/>
  </w:num>
  <w:num w:numId="14">
    <w:abstractNumId w:val="24"/>
  </w:num>
  <w:num w:numId="15">
    <w:abstractNumId w:val="7"/>
  </w:num>
  <w:num w:numId="16">
    <w:abstractNumId w:val="13"/>
  </w:num>
  <w:num w:numId="17">
    <w:abstractNumId w:val="25"/>
  </w:num>
  <w:num w:numId="18">
    <w:abstractNumId w:val="22"/>
  </w:num>
  <w:num w:numId="19">
    <w:abstractNumId w:val="26"/>
  </w:num>
  <w:num w:numId="20">
    <w:abstractNumId w:val="11"/>
  </w:num>
  <w:num w:numId="21">
    <w:abstractNumId w:val="4"/>
  </w:num>
  <w:num w:numId="22">
    <w:abstractNumId w:val="23"/>
  </w:num>
  <w:num w:numId="23">
    <w:abstractNumId w:val="27"/>
  </w:num>
  <w:num w:numId="24">
    <w:abstractNumId w:val="12"/>
  </w:num>
  <w:num w:numId="25">
    <w:abstractNumId w:val="28"/>
  </w:num>
  <w:num w:numId="26">
    <w:abstractNumId w:val="6"/>
  </w:num>
  <w:num w:numId="27">
    <w:abstractNumId w:val="9"/>
  </w:num>
  <w:num w:numId="28">
    <w:abstractNumId w:val="17"/>
  </w:num>
  <w:num w:numId="29">
    <w:abstractNumId w:val="29"/>
  </w:num>
  <w:num w:numId="30">
    <w:abstractNumId w:val="18"/>
  </w:num>
  <w:num w:numId="31">
    <w:abstractNumId w:val="2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proofState w:spelling="clean" w:grammar="clean"/>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94512"/>
    <w:rsid w:val="00012476"/>
    <w:rsid w:val="00017DBB"/>
    <w:rsid w:val="000203A9"/>
    <w:rsid w:val="000417B8"/>
    <w:rsid w:val="00055FA4"/>
    <w:rsid w:val="00064005"/>
    <w:rsid w:val="000724E8"/>
    <w:rsid w:val="00083064"/>
    <w:rsid w:val="000A22C3"/>
    <w:rsid w:val="000A2990"/>
    <w:rsid w:val="000A3D90"/>
    <w:rsid w:val="000B29D9"/>
    <w:rsid w:val="000B6FD4"/>
    <w:rsid w:val="000C4907"/>
    <w:rsid w:val="000C4B8D"/>
    <w:rsid w:val="000C79B7"/>
    <w:rsid w:val="000D148D"/>
    <w:rsid w:val="000D4902"/>
    <w:rsid w:val="000E3F5B"/>
    <w:rsid w:val="000E62DD"/>
    <w:rsid w:val="000F5395"/>
    <w:rsid w:val="000F62CC"/>
    <w:rsid w:val="0010345B"/>
    <w:rsid w:val="00105130"/>
    <w:rsid w:val="00117393"/>
    <w:rsid w:val="00120903"/>
    <w:rsid w:val="00125402"/>
    <w:rsid w:val="00131388"/>
    <w:rsid w:val="0013687C"/>
    <w:rsid w:val="00140063"/>
    <w:rsid w:val="001414DB"/>
    <w:rsid w:val="00141C5D"/>
    <w:rsid w:val="0014444C"/>
    <w:rsid w:val="00167307"/>
    <w:rsid w:val="00173353"/>
    <w:rsid w:val="00173AFF"/>
    <w:rsid w:val="00174C2F"/>
    <w:rsid w:val="0017624E"/>
    <w:rsid w:val="001A407D"/>
    <w:rsid w:val="001C0AA3"/>
    <w:rsid w:val="001C12D0"/>
    <w:rsid w:val="001C4291"/>
    <w:rsid w:val="001C49C5"/>
    <w:rsid w:val="001E1AA9"/>
    <w:rsid w:val="001F1784"/>
    <w:rsid w:val="001F3003"/>
    <w:rsid w:val="00201016"/>
    <w:rsid w:val="00202B01"/>
    <w:rsid w:val="00223A34"/>
    <w:rsid w:val="00237B6D"/>
    <w:rsid w:val="002458BF"/>
    <w:rsid w:val="002529DC"/>
    <w:rsid w:val="0025401D"/>
    <w:rsid w:val="002552E5"/>
    <w:rsid w:val="00270F48"/>
    <w:rsid w:val="0027162D"/>
    <w:rsid w:val="00273969"/>
    <w:rsid w:val="0027555E"/>
    <w:rsid w:val="00284D47"/>
    <w:rsid w:val="0028517C"/>
    <w:rsid w:val="002868E2"/>
    <w:rsid w:val="00287111"/>
    <w:rsid w:val="0028756A"/>
    <w:rsid w:val="0028782A"/>
    <w:rsid w:val="00296A30"/>
    <w:rsid w:val="002A738D"/>
    <w:rsid w:val="002B08F0"/>
    <w:rsid w:val="002B0C11"/>
    <w:rsid w:val="002B41B1"/>
    <w:rsid w:val="002B46EC"/>
    <w:rsid w:val="002C15EB"/>
    <w:rsid w:val="002E51FF"/>
    <w:rsid w:val="002F02E9"/>
    <w:rsid w:val="003014AB"/>
    <w:rsid w:val="003028FD"/>
    <w:rsid w:val="0031506E"/>
    <w:rsid w:val="00316AAC"/>
    <w:rsid w:val="00320222"/>
    <w:rsid w:val="0032319F"/>
    <w:rsid w:val="00324A58"/>
    <w:rsid w:val="003327F8"/>
    <w:rsid w:val="0034474D"/>
    <w:rsid w:val="00350162"/>
    <w:rsid w:val="003507A9"/>
    <w:rsid w:val="00360E1E"/>
    <w:rsid w:val="00383A9E"/>
    <w:rsid w:val="00383AD4"/>
    <w:rsid w:val="00392059"/>
    <w:rsid w:val="003A22DF"/>
    <w:rsid w:val="003A39F6"/>
    <w:rsid w:val="003D18C3"/>
    <w:rsid w:val="003D2A63"/>
    <w:rsid w:val="003D42A5"/>
    <w:rsid w:val="003D51E5"/>
    <w:rsid w:val="003F1B69"/>
    <w:rsid w:val="00412574"/>
    <w:rsid w:val="0041752D"/>
    <w:rsid w:val="00421DF7"/>
    <w:rsid w:val="0044424D"/>
    <w:rsid w:val="00444E65"/>
    <w:rsid w:val="00451D15"/>
    <w:rsid w:val="004533D7"/>
    <w:rsid w:val="004548E0"/>
    <w:rsid w:val="00456023"/>
    <w:rsid w:val="004749B1"/>
    <w:rsid w:val="00477B65"/>
    <w:rsid w:val="00490CC6"/>
    <w:rsid w:val="00492224"/>
    <w:rsid w:val="0049764F"/>
    <w:rsid w:val="004A75A2"/>
    <w:rsid w:val="004D392E"/>
    <w:rsid w:val="004D4C8C"/>
    <w:rsid w:val="004D6E67"/>
    <w:rsid w:val="004D6ED3"/>
    <w:rsid w:val="004E25C6"/>
    <w:rsid w:val="004E29CF"/>
    <w:rsid w:val="004F09FE"/>
    <w:rsid w:val="005021E9"/>
    <w:rsid w:val="005027B5"/>
    <w:rsid w:val="005029CC"/>
    <w:rsid w:val="0050618C"/>
    <w:rsid w:val="00514E9F"/>
    <w:rsid w:val="005161FF"/>
    <w:rsid w:val="00520177"/>
    <w:rsid w:val="00525DEC"/>
    <w:rsid w:val="00534F0A"/>
    <w:rsid w:val="00545C01"/>
    <w:rsid w:val="00550084"/>
    <w:rsid w:val="00554CB9"/>
    <w:rsid w:val="0056265C"/>
    <w:rsid w:val="00564DCF"/>
    <w:rsid w:val="005778D8"/>
    <w:rsid w:val="00585708"/>
    <w:rsid w:val="00595FA2"/>
    <w:rsid w:val="005A76A7"/>
    <w:rsid w:val="005A7F38"/>
    <w:rsid w:val="005B5D0F"/>
    <w:rsid w:val="005E2952"/>
    <w:rsid w:val="005E3C91"/>
    <w:rsid w:val="005E483B"/>
    <w:rsid w:val="005F11EA"/>
    <w:rsid w:val="0060090D"/>
    <w:rsid w:val="00607B50"/>
    <w:rsid w:val="00615163"/>
    <w:rsid w:val="00617426"/>
    <w:rsid w:val="006208C2"/>
    <w:rsid w:val="0062220F"/>
    <w:rsid w:val="00651289"/>
    <w:rsid w:val="00654EA9"/>
    <w:rsid w:val="00662058"/>
    <w:rsid w:val="00665509"/>
    <w:rsid w:val="00683F2F"/>
    <w:rsid w:val="00694512"/>
    <w:rsid w:val="006A213E"/>
    <w:rsid w:val="006A371B"/>
    <w:rsid w:val="006A5180"/>
    <w:rsid w:val="006B54D7"/>
    <w:rsid w:val="006D562B"/>
    <w:rsid w:val="006E22E9"/>
    <w:rsid w:val="007063C1"/>
    <w:rsid w:val="007122CC"/>
    <w:rsid w:val="007177A6"/>
    <w:rsid w:val="00726CFB"/>
    <w:rsid w:val="00730E6F"/>
    <w:rsid w:val="007408C4"/>
    <w:rsid w:val="00755FF9"/>
    <w:rsid w:val="00764416"/>
    <w:rsid w:val="00782856"/>
    <w:rsid w:val="00784A8C"/>
    <w:rsid w:val="00790992"/>
    <w:rsid w:val="00792765"/>
    <w:rsid w:val="00793DCA"/>
    <w:rsid w:val="0079487A"/>
    <w:rsid w:val="007A15B9"/>
    <w:rsid w:val="007A609C"/>
    <w:rsid w:val="007A654A"/>
    <w:rsid w:val="007D2289"/>
    <w:rsid w:val="007D4470"/>
    <w:rsid w:val="007D5A07"/>
    <w:rsid w:val="007E2106"/>
    <w:rsid w:val="007E3BA4"/>
    <w:rsid w:val="007E63D8"/>
    <w:rsid w:val="00832D9D"/>
    <w:rsid w:val="00842C92"/>
    <w:rsid w:val="00866563"/>
    <w:rsid w:val="008674D1"/>
    <w:rsid w:val="008720FE"/>
    <w:rsid w:val="0087679A"/>
    <w:rsid w:val="008A74EF"/>
    <w:rsid w:val="008B05B3"/>
    <w:rsid w:val="008B5FE1"/>
    <w:rsid w:val="008B62D7"/>
    <w:rsid w:val="008D009E"/>
    <w:rsid w:val="008D1A93"/>
    <w:rsid w:val="008D6AF6"/>
    <w:rsid w:val="008D7661"/>
    <w:rsid w:val="008E79A6"/>
    <w:rsid w:val="008F23B8"/>
    <w:rsid w:val="009003DF"/>
    <w:rsid w:val="00930C4F"/>
    <w:rsid w:val="00931326"/>
    <w:rsid w:val="009509F8"/>
    <w:rsid w:val="009554D9"/>
    <w:rsid w:val="00965089"/>
    <w:rsid w:val="00966C5D"/>
    <w:rsid w:val="009718E2"/>
    <w:rsid w:val="0097630C"/>
    <w:rsid w:val="009A19BE"/>
    <w:rsid w:val="009A7F41"/>
    <w:rsid w:val="009B73B4"/>
    <w:rsid w:val="009C256C"/>
    <w:rsid w:val="009D2B76"/>
    <w:rsid w:val="009D7591"/>
    <w:rsid w:val="009E5757"/>
    <w:rsid w:val="009E58DC"/>
    <w:rsid w:val="009F506E"/>
    <w:rsid w:val="009F50F6"/>
    <w:rsid w:val="00A1009D"/>
    <w:rsid w:val="00A17763"/>
    <w:rsid w:val="00A44DF5"/>
    <w:rsid w:val="00A52338"/>
    <w:rsid w:val="00A52C05"/>
    <w:rsid w:val="00A5404B"/>
    <w:rsid w:val="00A563E0"/>
    <w:rsid w:val="00A57B90"/>
    <w:rsid w:val="00A602A7"/>
    <w:rsid w:val="00A62956"/>
    <w:rsid w:val="00A67F62"/>
    <w:rsid w:val="00A752D0"/>
    <w:rsid w:val="00A75467"/>
    <w:rsid w:val="00A77019"/>
    <w:rsid w:val="00A771A0"/>
    <w:rsid w:val="00AA202F"/>
    <w:rsid w:val="00AA25E8"/>
    <w:rsid w:val="00AA2A67"/>
    <w:rsid w:val="00AB2898"/>
    <w:rsid w:val="00AC4B29"/>
    <w:rsid w:val="00AE15F9"/>
    <w:rsid w:val="00AE43D1"/>
    <w:rsid w:val="00AE7425"/>
    <w:rsid w:val="00AE7FBB"/>
    <w:rsid w:val="00AF3169"/>
    <w:rsid w:val="00B11847"/>
    <w:rsid w:val="00B128B8"/>
    <w:rsid w:val="00B43EE5"/>
    <w:rsid w:val="00B45877"/>
    <w:rsid w:val="00B64534"/>
    <w:rsid w:val="00B71A12"/>
    <w:rsid w:val="00B71FEE"/>
    <w:rsid w:val="00B73136"/>
    <w:rsid w:val="00B7377F"/>
    <w:rsid w:val="00B812B0"/>
    <w:rsid w:val="00B815D1"/>
    <w:rsid w:val="00BA1AEB"/>
    <w:rsid w:val="00BC5C78"/>
    <w:rsid w:val="00BC75C4"/>
    <w:rsid w:val="00BE46A0"/>
    <w:rsid w:val="00BE795D"/>
    <w:rsid w:val="00C00EE7"/>
    <w:rsid w:val="00C11C57"/>
    <w:rsid w:val="00C15160"/>
    <w:rsid w:val="00C155F8"/>
    <w:rsid w:val="00C21316"/>
    <w:rsid w:val="00C23ED9"/>
    <w:rsid w:val="00C27ED9"/>
    <w:rsid w:val="00C40BE9"/>
    <w:rsid w:val="00C4744F"/>
    <w:rsid w:val="00C60EC8"/>
    <w:rsid w:val="00C61EBD"/>
    <w:rsid w:val="00C85C40"/>
    <w:rsid w:val="00C9422E"/>
    <w:rsid w:val="00C94F55"/>
    <w:rsid w:val="00C9548D"/>
    <w:rsid w:val="00CA528D"/>
    <w:rsid w:val="00CB28CC"/>
    <w:rsid w:val="00CC1210"/>
    <w:rsid w:val="00CC2264"/>
    <w:rsid w:val="00CC2C9A"/>
    <w:rsid w:val="00CC5D1D"/>
    <w:rsid w:val="00CC6952"/>
    <w:rsid w:val="00CE3532"/>
    <w:rsid w:val="00CF4FEE"/>
    <w:rsid w:val="00CF79A4"/>
    <w:rsid w:val="00D01F6F"/>
    <w:rsid w:val="00D03F57"/>
    <w:rsid w:val="00D16B4F"/>
    <w:rsid w:val="00D32386"/>
    <w:rsid w:val="00D400F6"/>
    <w:rsid w:val="00D45086"/>
    <w:rsid w:val="00D640DE"/>
    <w:rsid w:val="00D8180B"/>
    <w:rsid w:val="00D86FD9"/>
    <w:rsid w:val="00DA30EF"/>
    <w:rsid w:val="00DB5E68"/>
    <w:rsid w:val="00DB6B10"/>
    <w:rsid w:val="00DC19BC"/>
    <w:rsid w:val="00DC3AE7"/>
    <w:rsid w:val="00DD494A"/>
    <w:rsid w:val="00DD4D05"/>
    <w:rsid w:val="00DD5198"/>
    <w:rsid w:val="00DE4D3E"/>
    <w:rsid w:val="00DF3934"/>
    <w:rsid w:val="00DF55BA"/>
    <w:rsid w:val="00DF6E86"/>
    <w:rsid w:val="00E0113D"/>
    <w:rsid w:val="00E026A6"/>
    <w:rsid w:val="00E02AFD"/>
    <w:rsid w:val="00E23FB5"/>
    <w:rsid w:val="00E33258"/>
    <w:rsid w:val="00E422B8"/>
    <w:rsid w:val="00E46B75"/>
    <w:rsid w:val="00E471A0"/>
    <w:rsid w:val="00E472BD"/>
    <w:rsid w:val="00E47DE8"/>
    <w:rsid w:val="00E61A26"/>
    <w:rsid w:val="00E82BA1"/>
    <w:rsid w:val="00E85EBD"/>
    <w:rsid w:val="00E92CF0"/>
    <w:rsid w:val="00EB3FE1"/>
    <w:rsid w:val="00EB3FF5"/>
    <w:rsid w:val="00EC2C67"/>
    <w:rsid w:val="00EC3D0A"/>
    <w:rsid w:val="00ED04A4"/>
    <w:rsid w:val="00ED3FD2"/>
    <w:rsid w:val="00EE35E5"/>
    <w:rsid w:val="00EF04C0"/>
    <w:rsid w:val="00EF326C"/>
    <w:rsid w:val="00F2031B"/>
    <w:rsid w:val="00F31E20"/>
    <w:rsid w:val="00F52960"/>
    <w:rsid w:val="00F52D39"/>
    <w:rsid w:val="00F64BF3"/>
    <w:rsid w:val="00F71883"/>
    <w:rsid w:val="00F746FA"/>
    <w:rsid w:val="00F76642"/>
    <w:rsid w:val="00F77037"/>
    <w:rsid w:val="00F825E6"/>
    <w:rsid w:val="00FA2E3B"/>
    <w:rsid w:val="00FC2A4E"/>
    <w:rsid w:val="00FC67A0"/>
    <w:rsid w:val="00FE6295"/>
    <w:rsid w:val="00FE6414"/>
    <w:rsid w:val="00FE7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2D0"/>
    <w:pPr>
      <w:suppressAutoHyphens/>
      <w:spacing w:after="200" w:line="276" w:lineRule="auto"/>
    </w:pPr>
    <w:rPr>
      <w:rFonts w:eastAsia="Calibri"/>
      <w:sz w:val="28"/>
      <w:szCs w:val="22"/>
      <w:lang w:eastAsia="zh-CN"/>
    </w:rPr>
  </w:style>
  <w:style w:type="paragraph" w:styleId="1">
    <w:name w:val="heading 1"/>
    <w:basedOn w:val="a"/>
    <w:next w:val="a0"/>
    <w:qFormat/>
    <w:rsid w:val="00A752D0"/>
    <w:pPr>
      <w:numPr>
        <w:numId w:val="2"/>
      </w:numPr>
      <w:spacing w:before="280" w:after="280" w:line="240" w:lineRule="auto"/>
      <w:outlineLvl w:val="0"/>
    </w:pPr>
    <w:rPr>
      <w:rFonts w:eastAsia="Times New Roman"/>
      <w:b/>
      <w:bCs/>
      <w:kern w:val="1"/>
      <w:sz w:val="48"/>
      <w:szCs w:val="48"/>
    </w:rPr>
  </w:style>
  <w:style w:type="paragraph" w:styleId="2">
    <w:name w:val="heading 2"/>
    <w:basedOn w:val="a"/>
    <w:next w:val="a"/>
    <w:link w:val="20"/>
    <w:uiPriority w:val="9"/>
    <w:semiHidden/>
    <w:unhideWhenUsed/>
    <w:qFormat/>
    <w:rsid w:val="00017D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qFormat/>
    <w:rsid w:val="00A752D0"/>
    <w:pPr>
      <w:numPr>
        <w:ilvl w:val="2"/>
        <w:numId w:val="2"/>
      </w:numPr>
      <w:spacing w:before="280" w:after="280" w:line="240" w:lineRule="auto"/>
      <w:outlineLvl w:val="2"/>
    </w:pPr>
    <w:rPr>
      <w:rFonts w:eastAsia="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752D0"/>
  </w:style>
  <w:style w:type="character" w:customStyle="1" w:styleId="WW8Num1z1">
    <w:name w:val="WW8Num1z1"/>
    <w:rsid w:val="00A752D0"/>
  </w:style>
  <w:style w:type="character" w:customStyle="1" w:styleId="WW8Num1z2">
    <w:name w:val="WW8Num1z2"/>
    <w:rsid w:val="00A752D0"/>
  </w:style>
  <w:style w:type="character" w:customStyle="1" w:styleId="WW8Num1z3">
    <w:name w:val="WW8Num1z3"/>
    <w:rsid w:val="00A752D0"/>
  </w:style>
  <w:style w:type="character" w:customStyle="1" w:styleId="WW8Num1z4">
    <w:name w:val="WW8Num1z4"/>
    <w:rsid w:val="00A752D0"/>
  </w:style>
  <w:style w:type="character" w:customStyle="1" w:styleId="WW8Num1z5">
    <w:name w:val="WW8Num1z5"/>
    <w:rsid w:val="00A752D0"/>
  </w:style>
  <w:style w:type="character" w:customStyle="1" w:styleId="WW8Num1z6">
    <w:name w:val="WW8Num1z6"/>
    <w:rsid w:val="00A752D0"/>
  </w:style>
  <w:style w:type="character" w:customStyle="1" w:styleId="WW8Num1z7">
    <w:name w:val="WW8Num1z7"/>
    <w:rsid w:val="00A752D0"/>
  </w:style>
  <w:style w:type="character" w:customStyle="1" w:styleId="WW8Num1z8">
    <w:name w:val="WW8Num1z8"/>
    <w:rsid w:val="00A752D0"/>
  </w:style>
  <w:style w:type="character" w:customStyle="1" w:styleId="WW8Num2z0">
    <w:name w:val="WW8Num2z0"/>
    <w:rsid w:val="00A752D0"/>
  </w:style>
  <w:style w:type="character" w:customStyle="1" w:styleId="WW8Num2z1">
    <w:name w:val="WW8Num2z1"/>
    <w:rsid w:val="00A752D0"/>
  </w:style>
  <w:style w:type="character" w:customStyle="1" w:styleId="WW8Num2z2">
    <w:name w:val="WW8Num2z2"/>
    <w:rsid w:val="00A752D0"/>
  </w:style>
  <w:style w:type="character" w:customStyle="1" w:styleId="WW8Num2z3">
    <w:name w:val="WW8Num2z3"/>
    <w:rsid w:val="00A752D0"/>
  </w:style>
  <w:style w:type="character" w:customStyle="1" w:styleId="WW8Num2z4">
    <w:name w:val="WW8Num2z4"/>
    <w:rsid w:val="00A752D0"/>
  </w:style>
  <w:style w:type="character" w:customStyle="1" w:styleId="WW8Num2z5">
    <w:name w:val="WW8Num2z5"/>
    <w:rsid w:val="00A752D0"/>
  </w:style>
  <w:style w:type="character" w:customStyle="1" w:styleId="WW8Num2z6">
    <w:name w:val="WW8Num2z6"/>
    <w:rsid w:val="00A752D0"/>
  </w:style>
  <w:style w:type="character" w:customStyle="1" w:styleId="WW8Num2z7">
    <w:name w:val="WW8Num2z7"/>
    <w:rsid w:val="00A752D0"/>
  </w:style>
  <w:style w:type="character" w:customStyle="1" w:styleId="WW8Num2z8">
    <w:name w:val="WW8Num2z8"/>
    <w:rsid w:val="00A752D0"/>
  </w:style>
  <w:style w:type="character" w:customStyle="1" w:styleId="WW8Num3z0">
    <w:name w:val="WW8Num3z0"/>
    <w:rsid w:val="00A752D0"/>
    <w:rPr>
      <w:rFonts w:ascii="Symbol" w:hAnsi="Symbol" w:cs="Symbol"/>
      <w:sz w:val="20"/>
    </w:rPr>
  </w:style>
  <w:style w:type="character" w:customStyle="1" w:styleId="WW8Num3z1">
    <w:name w:val="WW8Num3z1"/>
    <w:rsid w:val="00A752D0"/>
    <w:rPr>
      <w:rFonts w:ascii="Courier New" w:hAnsi="Courier New" w:cs="Courier New"/>
      <w:sz w:val="20"/>
    </w:rPr>
  </w:style>
  <w:style w:type="character" w:customStyle="1" w:styleId="WW8Num3z2">
    <w:name w:val="WW8Num3z2"/>
    <w:rsid w:val="00A752D0"/>
    <w:rPr>
      <w:rFonts w:ascii="Wingdings" w:hAnsi="Wingdings" w:cs="Wingdings"/>
      <w:sz w:val="20"/>
    </w:rPr>
  </w:style>
  <w:style w:type="character" w:customStyle="1" w:styleId="10">
    <w:name w:val="Основной шрифт абзаца1"/>
    <w:rsid w:val="00A752D0"/>
  </w:style>
  <w:style w:type="character" w:customStyle="1" w:styleId="11">
    <w:name w:val="Заголовок 1 Знак"/>
    <w:rsid w:val="00A752D0"/>
    <w:rPr>
      <w:rFonts w:eastAsia="Times New Roman" w:cs="Times New Roman"/>
      <w:b/>
      <w:bCs/>
      <w:kern w:val="1"/>
      <w:sz w:val="48"/>
      <w:szCs w:val="48"/>
    </w:rPr>
  </w:style>
  <w:style w:type="character" w:customStyle="1" w:styleId="30">
    <w:name w:val="Заголовок 3 Знак"/>
    <w:rsid w:val="00A752D0"/>
    <w:rPr>
      <w:rFonts w:eastAsia="Times New Roman" w:cs="Times New Roman"/>
      <w:b/>
      <w:bCs/>
      <w:sz w:val="27"/>
      <w:szCs w:val="27"/>
    </w:rPr>
  </w:style>
  <w:style w:type="character" w:styleId="a4">
    <w:name w:val="Hyperlink"/>
    <w:uiPriority w:val="99"/>
    <w:rsid w:val="00A752D0"/>
    <w:rPr>
      <w:color w:val="0000FF"/>
      <w:u w:val="single"/>
    </w:rPr>
  </w:style>
  <w:style w:type="character" w:styleId="a5">
    <w:name w:val="Strong"/>
    <w:qFormat/>
    <w:rsid w:val="00A752D0"/>
    <w:rPr>
      <w:b/>
      <w:bCs/>
    </w:rPr>
  </w:style>
  <w:style w:type="character" w:customStyle="1" w:styleId="12">
    <w:name w:val="Знак примечания1"/>
    <w:rsid w:val="00A752D0"/>
    <w:rPr>
      <w:sz w:val="16"/>
      <w:szCs w:val="16"/>
    </w:rPr>
  </w:style>
  <w:style w:type="character" w:customStyle="1" w:styleId="a6">
    <w:name w:val="Текст примечания Знак"/>
    <w:rsid w:val="00A752D0"/>
    <w:rPr>
      <w:sz w:val="20"/>
      <w:szCs w:val="20"/>
    </w:rPr>
  </w:style>
  <w:style w:type="character" w:customStyle="1" w:styleId="a7">
    <w:name w:val="Тема примечания Знак"/>
    <w:rsid w:val="00A752D0"/>
    <w:rPr>
      <w:b/>
      <w:bCs/>
      <w:sz w:val="20"/>
      <w:szCs w:val="20"/>
    </w:rPr>
  </w:style>
  <w:style w:type="character" w:customStyle="1" w:styleId="a8">
    <w:name w:val="Текст выноски Знак"/>
    <w:rsid w:val="00A752D0"/>
    <w:rPr>
      <w:rFonts w:ascii="Tahoma" w:hAnsi="Tahoma" w:cs="Tahoma"/>
      <w:sz w:val="16"/>
      <w:szCs w:val="16"/>
    </w:rPr>
  </w:style>
  <w:style w:type="paragraph" w:customStyle="1" w:styleId="a9">
    <w:name w:val="Заголовок"/>
    <w:basedOn w:val="a"/>
    <w:next w:val="a0"/>
    <w:rsid w:val="00A752D0"/>
    <w:pPr>
      <w:keepNext/>
      <w:spacing w:before="240" w:after="120"/>
    </w:pPr>
    <w:rPr>
      <w:rFonts w:ascii="Liberation Sans" w:eastAsia="Microsoft YaHei" w:hAnsi="Liberation Sans" w:cs="Mangal"/>
      <w:szCs w:val="28"/>
    </w:rPr>
  </w:style>
  <w:style w:type="paragraph" w:styleId="a0">
    <w:name w:val="Body Text"/>
    <w:basedOn w:val="a"/>
    <w:rsid w:val="00A752D0"/>
    <w:pPr>
      <w:spacing w:after="140" w:line="288" w:lineRule="auto"/>
    </w:pPr>
  </w:style>
  <w:style w:type="paragraph" w:styleId="aa">
    <w:name w:val="List"/>
    <w:basedOn w:val="a0"/>
    <w:rsid w:val="00A752D0"/>
    <w:rPr>
      <w:rFonts w:cs="Mangal"/>
    </w:rPr>
  </w:style>
  <w:style w:type="paragraph" w:styleId="ab">
    <w:name w:val="caption"/>
    <w:basedOn w:val="a"/>
    <w:qFormat/>
    <w:rsid w:val="00A752D0"/>
    <w:pPr>
      <w:suppressLineNumbers/>
      <w:spacing w:before="120" w:after="120"/>
    </w:pPr>
    <w:rPr>
      <w:rFonts w:cs="Mangal"/>
      <w:i/>
      <w:iCs/>
      <w:sz w:val="24"/>
      <w:szCs w:val="24"/>
    </w:rPr>
  </w:style>
  <w:style w:type="paragraph" w:customStyle="1" w:styleId="13">
    <w:name w:val="Указатель1"/>
    <w:basedOn w:val="a"/>
    <w:rsid w:val="00A752D0"/>
    <w:pPr>
      <w:suppressLineNumbers/>
    </w:pPr>
    <w:rPr>
      <w:rFonts w:cs="Mangal"/>
    </w:rPr>
  </w:style>
  <w:style w:type="paragraph" w:styleId="ac">
    <w:name w:val="Normal (Web)"/>
    <w:basedOn w:val="a"/>
    <w:uiPriority w:val="99"/>
    <w:rsid w:val="00A752D0"/>
    <w:pPr>
      <w:spacing w:before="280" w:after="280" w:line="240" w:lineRule="auto"/>
    </w:pPr>
    <w:rPr>
      <w:rFonts w:eastAsia="Times New Roman"/>
      <w:sz w:val="24"/>
      <w:szCs w:val="24"/>
    </w:rPr>
  </w:style>
  <w:style w:type="paragraph" w:customStyle="1" w:styleId="14">
    <w:name w:val="Текст примечания1"/>
    <w:basedOn w:val="a"/>
    <w:rsid w:val="00A752D0"/>
    <w:pPr>
      <w:spacing w:line="240" w:lineRule="auto"/>
    </w:pPr>
    <w:rPr>
      <w:sz w:val="20"/>
      <w:szCs w:val="20"/>
    </w:rPr>
  </w:style>
  <w:style w:type="paragraph" w:styleId="ad">
    <w:name w:val="annotation subject"/>
    <w:basedOn w:val="14"/>
    <w:next w:val="14"/>
    <w:rsid w:val="00A752D0"/>
    <w:rPr>
      <w:b/>
      <w:bCs/>
    </w:rPr>
  </w:style>
  <w:style w:type="paragraph" w:styleId="ae">
    <w:name w:val="Balloon Text"/>
    <w:basedOn w:val="a"/>
    <w:rsid w:val="00A752D0"/>
    <w:pPr>
      <w:spacing w:after="0" w:line="240" w:lineRule="auto"/>
    </w:pPr>
    <w:rPr>
      <w:rFonts w:ascii="Tahoma" w:hAnsi="Tahoma" w:cs="Tahoma"/>
      <w:sz w:val="16"/>
      <w:szCs w:val="16"/>
    </w:rPr>
  </w:style>
  <w:style w:type="paragraph" w:customStyle="1" w:styleId="justify">
    <w:name w:val="justify"/>
    <w:basedOn w:val="a"/>
    <w:rsid w:val="00A752D0"/>
    <w:pPr>
      <w:spacing w:before="280" w:after="280" w:line="240" w:lineRule="auto"/>
    </w:pPr>
    <w:rPr>
      <w:rFonts w:eastAsia="Times New Roman"/>
      <w:sz w:val="24"/>
      <w:szCs w:val="24"/>
    </w:rPr>
  </w:style>
  <w:style w:type="paragraph" w:customStyle="1" w:styleId="15">
    <w:name w:val="Цитата1"/>
    <w:basedOn w:val="a"/>
    <w:rsid w:val="00A752D0"/>
    <w:pPr>
      <w:spacing w:after="283"/>
      <w:ind w:left="567" w:right="567"/>
    </w:pPr>
  </w:style>
  <w:style w:type="paragraph" w:customStyle="1" w:styleId="1-21">
    <w:name w:val="Средняя сетка 1 - Акцент 21"/>
    <w:basedOn w:val="a"/>
    <w:uiPriority w:val="34"/>
    <w:qFormat/>
    <w:rsid w:val="00B64534"/>
    <w:pPr>
      <w:suppressAutoHyphens w:val="0"/>
      <w:ind w:left="720"/>
      <w:contextualSpacing/>
    </w:pPr>
    <w:rPr>
      <w:rFonts w:ascii="Calibri" w:eastAsia="Times New Roman" w:hAnsi="Calibri"/>
      <w:sz w:val="22"/>
      <w:lang w:eastAsia="ru-RU"/>
    </w:rPr>
  </w:style>
  <w:style w:type="paragraph" w:customStyle="1" w:styleId="16">
    <w:name w:val="Обычный1"/>
    <w:rsid w:val="00E472BD"/>
    <w:pPr>
      <w:spacing w:line="276" w:lineRule="auto"/>
    </w:pPr>
    <w:rPr>
      <w:rFonts w:ascii="Arial" w:eastAsia="Arial" w:hAnsi="Arial" w:cs="Arial"/>
      <w:color w:val="000000"/>
      <w:sz w:val="22"/>
      <w:szCs w:val="22"/>
    </w:rPr>
  </w:style>
  <w:style w:type="paragraph" w:customStyle="1" w:styleId="-11">
    <w:name w:val="Цветной список - Акцент 11"/>
    <w:basedOn w:val="a"/>
    <w:uiPriority w:val="72"/>
    <w:qFormat/>
    <w:rsid w:val="00B45877"/>
    <w:pPr>
      <w:suppressAutoHyphens w:val="0"/>
      <w:ind w:left="708"/>
    </w:pPr>
    <w:rPr>
      <w:rFonts w:ascii="Calibri" w:hAnsi="Calibri"/>
      <w:sz w:val="22"/>
      <w:lang w:eastAsia="en-US"/>
    </w:rPr>
  </w:style>
  <w:style w:type="paragraph" w:styleId="af">
    <w:name w:val="List Paragraph"/>
    <w:basedOn w:val="a"/>
    <w:uiPriority w:val="34"/>
    <w:qFormat/>
    <w:rsid w:val="000E3F5B"/>
    <w:pPr>
      <w:suppressAutoHyphens w:val="0"/>
      <w:ind w:left="720"/>
      <w:contextualSpacing/>
    </w:pPr>
    <w:rPr>
      <w:rFonts w:ascii="Calibri" w:eastAsia="Times New Roman" w:hAnsi="Calibri"/>
      <w:sz w:val="22"/>
      <w:lang w:eastAsia="ru-RU"/>
    </w:rPr>
  </w:style>
  <w:style w:type="paragraph" w:customStyle="1" w:styleId="Default">
    <w:name w:val="Default"/>
    <w:rsid w:val="00D8180B"/>
    <w:pPr>
      <w:autoSpaceDE w:val="0"/>
      <w:autoSpaceDN w:val="0"/>
      <w:adjustRightInd w:val="0"/>
    </w:pPr>
    <w:rPr>
      <w:color w:val="000000"/>
      <w:sz w:val="24"/>
      <w:szCs w:val="24"/>
    </w:rPr>
  </w:style>
  <w:style w:type="character" w:customStyle="1" w:styleId="20">
    <w:name w:val="Заголовок 2 Знак"/>
    <w:basedOn w:val="a1"/>
    <w:link w:val="2"/>
    <w:uiPriority w:val="9"/>
    <w:rsid w:val="00017DBB"/>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r="http://schemas.openxmlformats.org/officeDocument/2006/relationships" xmlns:w="http://schemas.openxmlformats.org/wordprocessingml/2006/main">
  <w:divs>
    <w:div w:id="802429832">
      <w:bodyDiv w:val="1"/>
      <w:marLeft w:val="0"/>
      <w:marRight w:val="0"/>
      <w:marTop w:val="0"/>
      <w:marBottom w:val="0"/>
      <w:divBdr>
        <w:top w:val="none" w:sz="0" w:space="0" w:color="auto"/>
        <w:left w:val="none" w:sz="0" w:space="0" w:color="auto"/>
        <w:bottom w:val="none" w:sz="0" w:space="0" w:color="auto"/>
        <w:right w:val="none" w:sz="0" w:space="0" w:color="auto"/>
      </w:divBdr>
    </w:div>
    <w:div w:id="17232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leyla75@dagminobr.ru" TargetMode="External"/><Relationship Id="rId13" Type="http://schemas.openxmlformats.org/officeDocument/2006/relationships/hyperlink" Target="http://vk.com/young_readers" TargetMode="External"/><Relationship Id="rId18" Type="http://schemas.openxmlformats.org/officeDocument/2006/relationships/hyperlink" Target="http://www.youngreaders.ru" TargetMode="External"/><Relationship Id="rId26" Type="http://schemas.openxmlformats.org/officeDocument/2006/relationships/hyperlink" Target="http://www.youngreaders.ru" TargetMode="External"/><Relationship Id="rId3" Type="http://schemas.openxmlformats.org/officeDocument/2006/relationships/settings" Target="settings.xml"/><Relationship Id="rId21" Type="http://schemas.openxmlformats.org/officeDocument/2006/relationships/hyperlink" Target="http://www.youngreaders.ru" TargetMode="External"/><Relationship Id="rId7" Type="http://schemas.openxmlformats.org/officeDocument/2006/relationships/hyperlink" Target="mailto:rusyaz223@mail.ru" TargetMode="External"/><Relationship Id="rId12" Type="http://schemas.openxmlformats.org/officeDocument/2006/relationships/hyperlink" Target="http://www.youngreaders.ru" TargetMode="External"/><Relationship Id="rId17" Type="http://schemas.openxmlformats.org/officeDocument/2006/relationships/hyperlink" Target="http://www.youngreaders.ru" TargetMode="External"/><Relationship Id="rId25" Type="http://schemas.openxmlformats.org/officeDocument/2006/relationships/hyperlink" Target="http://www.youngreaders.ru" TargetMode="External"/><Relationship Id="rId2" Type="http://schemas.openxmlformats.org/officeDocument/2006/relationships/styles" Target="styles.xml"/><Relationship Id="rId16" Type="http://schemas.openxmlformats.org/officeDocument/2006/relationships/hyperlink" Target="http://www.youngreaders.ru" TargetMode="External"/><Relationship Id="rId20" Type="http://schemas.openxmlformats.org/officeDocument/2006/relationships/hyperlink" Target="http://www.youngreaders.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youngreaders.ru/rules/" TargetMode="External"/><Relationship Id="rId11" Type="http://schemas.openxmlformats.org/officeDocument/2006/relationships/hyperlink" Target="http://www.youngreaders.ru" TargetMode="External"/><Relationship Id="rId24" Type="http://schemas.openxmlformats.org/officeDocument/2006/relationships/hyperlink" Target="http://www.youngreaders.ru" TargetMode="External"/><Relationship Id="rId5" Type="http://schemas.openxmlformats.org/officeDocument/2006/relationships/hyperlink" Target="http://www.youngreaders.ru/rules/" TargetMode="External"/><Relationship Id="rId15" Type="http://schemas.openxmlformats.org/officeDocument/2006/relationships/hyperlink" Target="http://www.youngreaders.ru" TargetMode="External"/><Relationship Id="rId23" Type="http://schemas.openxmlformats.org/officeDocument/2006/relationships/hyperlink" Target="http://www.youngreaders.ru" TargetMode="External"/><Relationship Id="rId28" Type="http://schemas.openxmlformats.org/officeDocument/2006/relationships/fontTable" Target="fontTable.xml"/><Relationship Id="rId10" Type="http://schemas.openxmlformats.org/officeDocument/2006/relationships/hyperlink" Target="http://vk.com/young_readers" TargetMode="External"/><Relationship Id="rId19" Type="http://schemas.openxmlformats.org/officeDocument/2006/relationships/hyperlink" Target="http://www.youngreaders.ru" TargetMode="External"/><Relationship Id="rId4" Type="http://schemas.openxmlformats.org/officeDocument/2006/relationships/webSettings" Target="webSettings.xml"/><Relationship Id="rId9" Type="http://schemas.openxmlformats.org/officeDocument/2006/relationships/hyperlink" Target="http://www.youngreaders.ru/" TargetMode="External"/><Relationship Id="rId14" Type="http://schemas.openxmlformats.org/officeDocument/2006/relationships/hyperlink" Target="http://www.youngreaders.ru" TargetMode="External"/><Relationship Id="rId22" Type="http://schemas.openxmlformats.org/officeDocument/2006/relationships/hyperlink" Target="http://www.youngreaders.ru" TargetMode="External"/><Relationship Id="rId27" Type="http://schemas.openxmlformats.org/officeDocument/2006/relationships/hyperlink" Target="http://www.youngread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3668</Words>
  <Characters>20909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Положение о Всероссийском конкурсе чтецов             «Живая классика» - 2013</vt:lpstr>
    </vt:vector>
  </TitlesOfParts>
  <Company>Grizli777</Company>
  <LinksUpToDate>false</LinksUpToDate>
  <CharactersWithSpaces>24528</CharactersWithSpaces>
  <SharedDoc>false</SharedDoc>
  <HLinks>
    <vt:vector size="60" baseType="variant">
      <vt:variant>
        <vt:i4>6815782</vt:i4>
      </vt:variant>
      <vt:variant>
        <vt:i4>27</vt:i4>
      </vt:variant>
      <vt:variant>
        <vt:i4>0</vt:i4>
      </vt:variant>
      <vt:variant>
        <vt:i4>5</vt:i4>
      </vt:variant>
      <vt:variant>
        <vt:lpwstr>http://www.youngreaders.ru/</vt:lpwstr>
      </vt:variant>
      <vt:variant>
        <vt:lpwstr/>
      </vt:variant>
      <vt:variant>
        <vt:i4>6815782</vt:i4>
      </vt:variant>
      <vt:variant>
        <vt:i4>24</vt:i4>
      </vt:variant>
      <vt:variant>
        <vt:i4>0</vt:i4>
      </vt:variant>
      <vt:variant>
        <vt:i4>5</vt:i4>
      </vt:variant>
      <vt:variant>
        <vt:lpwstr>http://www.youngreaders.ru/</vt:lpwstr>
      </vt:variant>
      <vt:variant>
        <vt:lpwstr/>
      </vt:variant>
      <vt:variant>
        <vt:i4>6815782</vt:i4>
      </vt:variant>
      <vt:variant>
        <vt:i4>21</vt:i4>
      </vt:variant>
      <vt:variant>
        <vt:i4>0</vt:i4>
      </vt:variant>
      <vt:variant>
        <vt:i4>5</vt:i4>
      </vt:variant>
      <vt:variant>
        <vt:lpwstr>http://www.youngreaders.ru/</vt:lpwstr>
      </vt:variant>
      <vt:variant>
        <vt:lpwstr/>
      </vt:variant>
      <vt:variant>
        <vt:i4>6815782</vt:i4>
      </vt:variant>
      <vt:variant>
        <vt:i4>18</vt:i4>
      </vt:variant>
      <vt:variant>
        <vt:i4>0</vt:i4>
      </vt:variant>
      <vt:variant>
        <vt:i4>5</vt:i4>
      </vt:variant>
      <vt:variant>
        <vt:lpwstr>http://www.youngreaders.ru/</vt:lpwstr>
      </vt:variant>
      <vt:variant>
        <vt:lpwstr/>
      </vt:variant>
      <vt:variant>
        <vt:i4>6815782</vt:i4>
      </vt:variant>
      <vt:variant>
        <vt:i4>15</vt:i4>
      </vt:variant>
      <vt:variant>
        <vt:i4>0</vt:i4>
      </vt:variant>
      <vt:variant>
        <vt:i4>5</vt:i4>
      </vt:variant>
      <vt:variant>
        <vt:lpwstr>http://www.youngreaders.ru/</vt:lpwstr>
      </vt:variant>
      <vt:variant>
        <vt:lpwstr/>
      </vt:variant>
      <vt:variant>
        <vt:i4>6815782</vt:i4>
      </vt:variant>
      <vt:variant>
        <vt:i4>12</vt:i4>
      </vt:variant>
      <vt:variant>
        <vt:i4>0</vt:i4>
      </vt:variant>
      <vt:variant>
        <vt:i4>5</vt:i4>
      </vt:variant>
      <vt:variant>
        <vt:lpwstr>http://www.youngreaders.ru/</vt:lpwstr>
      </vt:variant>
      <vt:variant>
        <vt:lpwstr/>
      </vt:variant>
      <vt:variant>
        <vt:i4>1966193</vt:i4>
      </vt:variant>
      <vt:variant>
        <vt:i4>9</vt:i4>
      </vt:variant>
      <vt:variant>
        <vt:i4>0</vt:i4>
      </vt:variant>
      <vt:variant>
        <vt:i4>5</vt:i4>
      </vt:variant>
      <vt:variant>
        <vt:lpwstr>http://vk.com/young_readers</vt:lpwstr>
      </vt:variant>
      <vt:variant>
        <vt:lpwstr/>
      </vt:variant>
      <vt:variant>
        <vt:i4>6815782</vt:i4>
      </vt:variant>
      <vt:variant>
        <vt:i4>6</vt:i4>
      </vt:variant>
      <vt:variant>
        <vt:i4>0</vt:i4>
      </vt:variant>
      <vt:variant>
        <vt:i4>5</vt:i4>
      </vt:variant>
      <vt:variant>
        <vt:lpwstr>http://www.youngreaders.ru/</vt:lpwstr>
      </vt:variant>
      <vt:variant>
        <vt:lpwstr/>
      </vt:variant>
      <vt:variant>
        <vt:i4>5046361</vt:i4>
      </vt:variant>
      <vt:variant>
        <vt:i4>3</vt:i4>
      </vt:variant>
      <vt:variant>
        <vt:i4>0</vt:i4>
      </vt:variant>
      <vt:variant>
        <vt:i4>5</vt:i4>
      </vt:variant>
      <vt:variant>
        <vt:lpwstr>http://www.fipi.ru/ege-i-gve-11/demoversii-specifikacii-kodifikatory</vt:lpwstr>
      </vt:variant>
      <vt:variant>
        <vt:lpwstr/>
      </vt:variant>
      <vt:variant>
        <vt:i4>327705</vt:i4>
      </vt:variant>
      <vt:variant>
        <vt:i4>0</vt:i4>
      </vt:variant>
      <vt:variant>
        <vt:i4>0</vt:i4>
      </vt:variant>
      <vt:variant>
        <vt:i4>5</vt:i4>
      </vt:variant>
      <vt:variant>
        <vt:lpwstr>http://www.youngreaders.ru/rules/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Всероссийском конкурсе чтецов             «Живая классика» - 2013</dc:title>
  <dc:creator>Машук</dc:creator>
  <cp:lastModifiedBy>User</cp:lastModifiedBy>
  <cp:revision>2</cp:revision>
  <cp:lastPrinted>2017-12-06T09:39:00Z</cp:lastPrinted>
  <dcterms:created xsi:type="dcterms:W3CDTF">2019-12-18T11:39:00Z</dcterms:created>
  <dcterms:modified xsi:type="dcterms:W3CDTF">2019-12-18T11:39:00Z</dcterms:modified>
</cp:coreProperties>
</file>