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77" w:rsidRPr="00D25407" w:rsidRDefault="000F2F77" w:rsidP="000F2F7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5407"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0F2F77" w:rsidRPr="00D25407" w:rsidRDefault="00AA54E5" w:rsidP="000F2F77">
      <w:pPr>
        <w:pStyle w:val="a8"/>
        <w:jc w:val="center"/>
      </w:pPr>
      <w:r>
        <w:t xml:space="preserve">по результатам  пробного  ЕГЭ выпускника 11 </w:t>
      </w:r>
      <w:r w:rsidR="000F2F77" w:rsidRPr="00D25407">
        <w:t xml:space="preserve"> класс</w:t>
      </w:r>
      <w:r>
        <w:t xml:space="preserve">а  МКОУ « Боранчинская СОШ им. </w:t>
      </w:r>
      <w:proofErr w:type="spellStart"/>
      <w:r>
        <w:t>К.Б.Оразбаева</w:t>
      </w:r>
      <w:proofErr w:type="spellEnd"/>
      <w:r w:rsidR="000F2F77">
        <w:t xml:space="preserve">»            </w:t>
      </w:r>
      <w:r>
        <w:t xml:space="preserve">2019-2020 </w:t>
      </w:r>
      <w:proofErr w:type="spellStart"/>
      <w:r>
        <w:t>уч</w:t>
      </w:r>
      <w:proofErr w:type="spellEnd"/>
      <w:r>
        <w:t>. год</w:t>
      </w:r>
      <w:r w:rsidR="000F2F77">
        <w:t xml:space="preserve">                                          </w:t>
      </w:r>
    </w:p>
    <w:p w:rsidR="000F2F77" w:rsidRPr="00D25407" w:rsidRDefault="000F2F77" w:rsidP="000F2F77">
      <w:pPr>
        <w:rPr>
          <w:rFonts w:ascii="Times New Roman" w:eastAsia="Calibri" w:hAnsi="Times New Roman" w:cs="Times New Roman"/>
          <w:sz w:val="24"/>
          <w:szCs w:val="24"/>
        </w:rPr>
      </w:pPr>
      <w:r w:rsidRPr="00D25407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D25407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Pr="00D25407">
        <w:rPr>
          <w:rFonts w:ascii="Times New Roman" w:eastAsia="Calibri" w:hAnsi="Times New Roman" w:cs="Times New Roman"/>
          <w:sz w:val="24"/>
          <w:szCs w:val="24"/>
        </w:rPr>
        <w:t xml:space="preserve"> Повышение уров</w:t>
      </w:r>
      <w:r w:rsidR="00AA54E5">
        <w:rPr>
          <w:rFonts w:ascii="Times New Roman" w:eastAsia="Calibri" w:hAnsi="Times New Roman" w:cs="Times New Roman"/>
          <w:sz w:val="24"/>
          <w:szCs w:val="24"/>
        </w:rPr>
        <w:t xml:space="preserve">ня и качества знаний выпускника </w:t>
      </w:r>
      <w:r w:rsidRPr="00D25407">
        <w:rPr>
          <w:rFonts w:ascii="Times New Roman" w:eastAsia="Calibri" w:hAnsi="Times New Roman" w:cs="Times New Roman"/>
          <w:sz w:val="24"/>
          <w:szCs w:val="24"/>
        </w:rPr>
        <w:t xml:space="preserve"> школы.</w:t>
      </w:r>
    </w:p>
    <w:p w:rsidR="000F2F77" w:rsidRPr="00D25407" w:rsidRDefault="000F2F77" w:rsidP="000F2F77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25407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Pr="00D2540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: </w:t>
      </w:r>
    </w:p>
    <w:p w:rsidR="000F2F77" w:rsidRPr="00D25407" w:rsidRDefault="000F2F77" w:rsidP="000F2F77">
      <w:pPr>
        <w:pStyle w:val="a3"/>
        <w:numPr>
          <w:ilvl w:val="0"/>
          <w:numId w:val="1"/>
        </w:numPr>
        <w:spacing w:line="100" w:lineRule="atLeast"/>
      </w:pPr>
      <w:r w:rsidRPr="00D25407">
        <w:t xml:space="preserve">Координация усилий всех субъектов образовательного процесса на достижение единой цели - повышения </w:t>
      </w:r>
      <w:proofErr w:type="gramStart"/>
      <w:r w:rsidRPr="00D25407">
        <w:t>качества результатов  государственной итоговой аттестации выпускников школы</w:t>
      </w:r>
      <w:proofErr w:type="gramEnd"/>
      <w:r w:rsidRPr="00D25407">
        <w:t>.</w:t>
      </w:r>
    </w:p>
    <w:p w:rsidR="000F2F77" w:rsidRPr="00D25407" w:rsidRDefault="000F2F77" w:rsidP="000F2F77">
      <w:pPr>
        <w:pStyle w:val="a3"/>
        <w:numPr>
          <w:ilvl w:val="0"/>
          <w:numId w:val="1"/>
        </w:numPr>
        <w:spacing w:line="100" w:lineRule="atLeast"/>
      </w:pPr>
      <w:r w:rsidRPr="00D25407">
        <w:t>Обеспечение условий для непрерывного повышения уровня профессиональной компетентности педагогов в области подготовки  выпускников    к государственной итоговой аттестации.</w:t>
      </w:r>
    </w:p>
    <w:p w:rsidR="000F2F77" w:rsidRPr="00D25407" w:rsidRDefault="000F2F77" w:rsidP="000F2F77">
      <w:pPr>
        <w:pStyle w:val="a3"/>
        <w:numPr>
          <w:ilvl w:val="0"/>
          <w:numId w:val="1"/>
        </w:numPr>
        <w:spacing w:line="100" w:lineRule="atLeast"/>
      </w:pPr>
      <w:r w:rsidRPr="00D25407">
        <w:t>Обеспечение непрерывного психолого-педагогического сопровождения выпускников 9,11 классов  в процессе подготовки к государственной итоговой аттестации  в форме ГИА и ЕГЭ.</w:t>
      </w:r>
    </w:p>
    <w:p w:rsidR="000F2F77" w:rsidRPr="00AA54E5" w:rsidRDefault="000F2F77" w:rsidP="00AA54E5">
      <w:pPr>
        <w:pStyle w:val="a3"/>
        <w:numPr>
          <w:ilvl w:val="0"/>
          <w:numId w:val="1"/>
        </w:numPr>
        <w:tabs>
          <w:tab w:val="left" w:pos="12210"/>
        </w:tabs>
        <w:spacing w:line="100" w:lineRule="atLeast"/>
        <w:rPr>
          <w:rFonts w:eastAsia="Times New Roman"/>
        </w:rPr>
      </w:pPr>
      <w:r w:rsidRPr="00D25407">
        <w:t xml:space="preserve"> </w:t>
      </w:r>
      <w:r w:rsidRPr="00AA54E5">
        <w:rPr>
          <w:rFonts w:eastAsia="Times New Roman"/>
        </w:rPr>
        <w:t>Способствовать</w:t>
      </w:r>
      <w:r w:rsidR="00AA54E5" w:rsidRPr="00AA54E5">
        <w:rPr>
          <w:rFonts w:eastAsia="Times New Roman"/>
        </w:rPr>
        <w:t xml:space="preserve"> </w:t>
      </w:r>
      <w:r w:rsidRPr="00AA54E5">
        <w:rPr>
          <w:rFonts w:eastAsia="Times New Roman"/>
        </w:rPr>
        <w:t>п</w:t>
      </w:r>
      <w:r w:rsidRPr="00AA54E5">
        <w:rPr>
          <w:rFonts w:eastAsia="Calibri"/>
        </w:rPr>
        <w:t>ов</w:t>
      </w:r>
      <w:r w:rsidR="00AA54E5" w:rsidRPr="00AA54E5">
        <w:rPr>
          <w:rFonts w:eastAsia="Calibri"/>
        </w:rPr>
        <w:t xml:space="preserve">ышение уровня знаний выпускника </w:t>
      </w:r>
      <w:r w:rsidRPr="00AA54E5">
        <w:rPr>
          <w:rFonts w:eastAsia="Calibri"/>
        </w:rPr>
        <w:t xml:space="preserve"> школы, </w:t>
      </w:r>
      <w:r w:rsidRPr="00AA54E5">
        <w:rPr>
          <w:rFonts w:eastAsia="Times New Roman"/>
        </w:rPr>
        <w:t xml:space="preserve">за счет приобретения учащимися навыков </w:t>
      </w:r>
      <w:r w:rsidR="00AA54E5" w:rsidRPr="00AA54E5">
        <w:rPr>
          <w:rFonts w:eastAsia="Times New Roman"/>
        </w:rPr>
        <w:t xml:space="preserve">   </w:t>
      </w:r>
      <w:r w:rsidRPr="00AA54E5">
        <w:rPr>
          <w:rFonts w:eastAsia="Times New Roman"/>
        </w:rPr>
        <w:t>исследовательской работы и формирования стойкой мотивации к обучению.</w:t>
      </w:r>
    </w:p>
    <w:p w:rsidR="000F2F77" w:rsidRPr="00AA54E5" w:rsidRDefault="000F2F77" w:rsidP="00AA54E5">
      <w:pPr>
        <w:pStyle w:val="a7"/>
        <w:numPr>
          <w:ilvl w:val="0"/>
          <w:numId w:val="1"/>
        </w:numPr>
        <w:spacing w:line="360" w:lineRule="auto"/>
      </w:pPr>
      <w:r w:rsidRPr="00AA54E5">
        <w:t xml:space="preserve">  Формировать у выпускников устойчивую психологическую мотивацию  к успешной сдаче ЕГЭ</w:t>
      </w:r>
    </w:p>
    <w:p w:rsidR="000F2F77" w:rsidRPr="00D25407" w:rsidRDefault="000F2F77" w:rsidP="000F2F77">
      <w:pPr>
        <w:tabs>
          <w:tab w:val="left" w:pos="12210"/>
        </w:tabs>
        <w:ind w:left="-1365"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D25407">
        <w:rPr>
          <w:rFonts w:ascii="Times New Roman" w:hAnsi="Times New Roman" w:cs="Times New Roman"/>
          <w:b/>
          <w:bCs/>
          <w:sz w:val="24"/>
          <w:szCs w:val="24"/>
        </w:rPr>
        <w:t>О</w:t>
      </w:r>
      <w:bookmarkStart w:id="0" w:name="_GoBack"/>
      <w:r w:rsidRPr="00D25407">
        <w:rPr>
          <w:rFonts w:ascii="Times New Roman" w:hAnsi="Times New Roman" w:cs="Times New Roman"/>
          <w:b/>
          <w:bCs/>
          <w:sz w:val="24"/>
          <w:szCs w:val="24"/>
        </w:rPr>
        <w:t xml:space="preserve">сновные </w:t>
      </w:r>
      <w:bookmarkEnd w:id="0"/>
      <w:r w:rsidRPr="00D25407">
        <w:rPr>
          <w:rFonts w:ascii="Times New Roman" w:hAnsi="Times New Roman" w:cs="Times New Roman"/>
          <w:b/>
          <w:bCs/>
          <w:sz w:val="24"/>
          <w:szCs w:val="24"/>
        </w:rPr>
        <w:t>проблемы:</w:t>
      </w:r>
    </w:p>
    <w:p w:rsidR="000F2F77" w:rsidRPr="00D25407" w:rsidRDefault="000F2F77" w:rsidP="000F2F77">
      <w:pPr>
        <w:tabs>
          <w:tab w:val="left" w:pos="12210"/>
        </w:tabs>
        <w:ind w:left="-1365" w:right="-180"/>
        <w:rPr>
          <w:rFonts w:ascii="Times New Roman" w:hAnsi="Times New Roman" w:cs="Times New Roman"/>
          <w:sz w:val="24"/>
          <w:szCs w:val="24"/>
        </w:rPr>
      </w:pPr>
      <w:r w:rsidRPr="00D25407">
        <w:rPr>
          <w:rFonts w:ascii="Times New Roman" w:hAnsi="Times New Roman" w:cs="Times New Roman"/>
          <w:sz w:val="24"/>
          <w:szCs w:val="24"/>
        </w:rPr>
        <w:t xml:space="preserve"> 1.Низкое качество подготовки выпускников 9,11 классов по математике.</w:t>
      </w:r>
    </w:p>
    <w:p w:rsidR="000F2F77" w:rsidRPr="00D25407" w:rsidRDefault="000F2F77" w:rsidP="000F2F77">
      <w:pPr>
        <w:tabs>
          <w:tab w:val="left" w:pos="12210"/>
        </w:tabs>
        <w:ind w:left="-1365" w:right="-18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5407">
        <w:rPr>
          <w:rFonts w:ascii="Times New Roman" w:hAnsi="Times New Roman" w:cs="Times New Roman"/>
          <w:sz w:val="24"/>
          <w:szCs w:val="24"/>
        </w:rPr>
        <w:t xml:space="preserve"> 2. Недостаточная о</w:t>
      </w:r>
      <w:r w:rsidRPr="00D25407">
        <w:rPr>
          <w:rFonts w:ascii="Times New Roman" w:eastAsia="Times New Roman" w:hAnsi="Times New Roman" w:cs="Times New Roman"/>
          <w:color w:val="00000A"/>
          <w:sz w:val="24"/>
          <w:szCs w:val="24"/>
        </w:rPr>
        <w:t>беспеченность  выпускников 9,11 классов  обучающими программами, методическими пособиями, информационными и материалами для подготовки к сдаче экзаменов в форме ГИА и ЕГЭ.</w:t>
      </w:r>
    </w:p>
    <w:p w:rsidR="000F2F77" w:rsidRPr="00D25407" w:rsidRDefault="000F2F77" w:rsidP="000F2F77">
      <w:pPr>
        <w:tabs>
          <w:tab w:val="left" w:pos="12210"/>
        </w:tabs>
        <w:ind w:left="-1365" w:right="-180"/>
        <w:rPr>
          <w:rFonts w:ascii="Times New Roman" w:eastAsia="Andale Sans UI" w:hAnsi="Times New Roman" w:cs="Times New Roman"/>
          <w:sz w:val="24"/>
          <w:szCs w:val="24"/>
        </w:rPr>
      </w:pPr>
      <w:r w:rsidRPr="00D25407">
        <w:rPr>
          <w:rFonts w:ascii="Times New Roman" w:hAnsi="Times New Roman" w:cs="Times New Roman"/>
          <w:sz w:val="24"/>
          <w:szCs w:val="24"/>
        </w:rPr>
        <w:t xml:space="preserve"> 3. Отсутствие возможности широкого использования в образовательном процессе школы современных информационных технологий, цифровых образовательных ресурсов   в процессе подготовки учащихся выпускных классов к государственной итоговой аттестации в форме ГИА и ЕГЭ. </w:t>
      </w:r>
    </w:p>
    <w:p w:rsidR="000F2F77" w:rsidRDefault="000F2F77" w:rsidP="000F2F77">
      <w:pPr>
        <w:tabs>
          <w:tab w:val="left" w:pos="12210"/>
        </w:tabs>
        <w:ind w:left="-1365" w:right="-180"/>
        <w:rPr>
          <w:rFonts w:ascii="Times New Roman" w:hAnsi="Times New Roman" w:cs="Times New Roman"/>
          <w:sz w:val="24"/>
          <w:szCs w:val="24"/>
        </w:rPr>
      </w:pPr>
      <w:r w:rsidRPr="00D25407">
        <w:rPr>
          <w:rFonts w:ascii="Times New Roman" w:hAnsi="Times New Roman" w:cs="Times New Roman"/>
          <w:sz w:val="24"/>
          <w:szCs w:val="24"/>
        </w:rPr>
        <w:t>4. Недостаточный уровень психолого-педагогического сопровождения  процесса подготовки выпускников к государственной итоговой аттестации.</w:t>
      </w:r>
    </w:p>
    <w:p w:rsidR="00AA54E5" w:rsidRPr="00D25407" w:rsidRDefault="00AA54E5" w:rsidP="000F2F77">
      <w:pPr>
        <w:tabs>
          <w:tab w:val="left" w:pos="12210"/>
        </w:tabs>
        <w:ind w:left="-1365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 11 класса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Махмузов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Эмир  выполнил пробные  экзамены по трем предметам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русский язык, математика (профильный)  и обществознание. </w:t>
      </w:r>
    </w:p>
    <w:p w:rsidR="000F2F77" w:rsidRPr="00D25407" w:rsidRDefault="000F2F77" w:rsidP="000F2F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2F77" w:rsidRPr="00D25407" w:rsidRDefault="000F2F77" w:rsidP="000F2F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5407">
        <w:rPr>
          <w:rFonts w:ascii="Times New Roman" w:hAnsi="Times New Roman" w:cs="Times New Roman"/>
          <w:sz w:val="24"/>
          <w:szCs w:val="24"/>
        </w:rPr>
        <w:t xml:space="preserve">Анализ </w:t>
      </w:r>
      <w:proofErr w:type="spellStart"/>
      <w:r w:rsidRPr="00D25407">
        <w:rPr>
          <w:rFonts w:ascii="Times New Roman" w:hAnsi="Times New Roman" w:cs="Times New Roman"/>
          <w:sz w:val="24"/>
          <w:szCs w:val="24"/>
        </w:rPr>
        <w:t>экзаменовпозволяет</w:t>
      </w:r>
      <w:proofErr w:type="spellEnd"/>
      <w:r w:rsidRPr="00D25407">
        <w:rPr>
          <w:rFonts w:ascii="Times New Roman" w:hAnsi="Times New Roman" w:cs="Times New Roman"/>
          <w:sz w:val="24"/>
          <w:szCs w:val="24"/>
        </w:rPr>
        <w:t xml:space="preserve"> делать следующие выводы:</w:t>
      </w:r>
    </w:p>
    <w:tbl>
      <w:tblPr>
        <w:tblStyle w:val="a6"/>
        <w:tblW w:w="0" w:type="auto"/>
        <w:tblLook w:val="04A0"/>
      </w:tblPr>
      <w:tblGrid>
        <w:gridCol w:w="2490"/>
        <w:gridCol w:w="2450"/>
        <w:gridCol w:w="2384"/>
        <w:gridCol w:w="2388"/>
      </w:tblGrid>
      <w:tr w:rsidR="000F2F77" w:rsidRPr="00D25407" w:rsidTr="00AA54E5">
        <w:tc>
          <w:tcPr>
            <w:tcW w:w="2490" w:type="dxa"/>
          </w:tcPr>
          <w:p w:rsidR="000F2F77" w:rsidRPr="00D25407" w:rsidRDefault="000F2F77" w:rsidP="00AA54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07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50" w:type="dxa"/>
          </w:tcPr>
          <w:p w:rsidR="000F2F77" w:rsidRPr="00D25407" w:rsidRDefault="000F2F77" w:rsidP="00AA54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07">
              <w:rPr>
                <w:rFonts w:ascii="Times New Roman" w:hAnsi="Times New Roman"/>
                <w:b/>
                <w:sz w:val="24"/>
                <w:szCs w:val="24"/>
              </w:rPr>
              <w:t>участвовали</w:t>
            </w:r>
          </w:p>
        </w:tc>
        <w:tc>
          <w:tcPr>
            <w:tcW w:w="2384" w:type="dxa"/>
          </w:tcPr>
          <w:p w:rsidR="000F2F77" w:rsidRPr="00D25407" w:rsidRDefault="000F2F77" w:rsidP="00AA54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07">
              <w:rPr>
                <w:rFonts w:ascii="Times New Roman" w:hAnsi="Times New Roman"/>
                <w:b/>
                <w:sz w:val="24"/>
                <w:szCs w:val="24"/>
              </w:rPr>
              <w:t>сдали</w:t>
            </w:r>
          </w:p>
        </w:tc>
        <w:tc>
          <w:tcPr>
            <w:tcW w:w="2388" w:type="dxa"/>
          </w:tcPr>
          <w:p w:rsidR="000F2F77" w:rsidRPr="00D25407" w:rsidRDefault="000F2F77" w:rsidP="00AA54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07">
              <w:rPr>
                <w:rFonts w:ascii="Times New Roman" w:hAnsi="Times New Roman"/>
                <w:b/>
                <w:sz w:val="24"/>
                <w:szCs w:val="24"/>
              </w:rPr>
              <w:t>% успев.</w:t>
            </w:r>
          </w:p>
        </w:tc>
      </w:tr>
      <w:tr w:rsidR="000F2F77" w:rsidRPr="00D25407" w:rsidTr="00AA54E5">
        <w:tc>
          <w:tcPr>
            <w:tcW w:w="2490" w:type="dxa"/>
          </w:tcPr>
          <w:p w:rsidR="000F2F77" w:rsidRPr="00D25407" w:rsidRDefault="000F2F77" w:rsidP="00AA54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07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450" w:type="dxa"/>
          </w:tcPr>
          <w:p w:rsidR="000F2F77" w:rsidRPr="00D25407" w:rsidRDefault="00AA54E5" w:rsidP="00AA54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0F2F77" w:rsidRPr="00D25407" w:rsidRDefault="00AA54E5" w:rsidP="00AA54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88" w:type="dxa"/>
          </w:tcPr>
          <w:p w:rsidR="000F2F77" w:rsidRPr="00D25407" w:rsidRDefault="00AA54E5" w:rsidP="00AA54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F2F77" w:rsidRPr="00D25407" w:rsidTr="00AA54E5">
        <w:tc>
          <w:tcPr>
            <w:tcW w:w="2490" w:type="dxa"/>
          </w:tcPr>
          <w:p w:rsidR="000F2F77" w:rsidRPr="00D25407" w:rsidRDefault="00AA54E5" w:rsidP="00AA54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0F2F77" w:rsidRPr="00D2540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450" w:type="dxa"/>
          </w:tcPr>
          <w:p w:rsidR="000F2F77" w:rsidRPr="00D25407" w:rsidRDefault="00AA54E5" w:rsidP="00AA54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0F2F77" w:rsidRPr="00D25407" w:rsidRDefault="00AA54E5" w:rsidP="00AA54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88" w:type="dxa"/>
          </w:tcPr>
          <w:p w:rsidR="000F2F77" w:rsidRPr="00D25407" w:rsidRDefault="00AA54E5" w:rsidP="00AA54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F2F77" w:rsidRPr="00D25407" w:rsidTr="00AA54E5">
        <w:tc>
          <w:tcPr>
            <w:tcW w:w="2490" w:type="dxa"/>
          </w:tcPr>
          <w:p w:rsidR="000F2F77" w:rsidRPr="00D25407" w:rsidRDefault="000F2F77" w:rsidP="00AA54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07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450" w:type="dxa"/>
          </w:tcPr>
          <w:p w:rsidR="000F2F77" w:rsidRPr="00D25407" w:rsidRDefault="00AA54E5" w:rsidP="00AA54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0F2F77" w:rsidRPr="00D25407" w:rsidRDefault="00AA54E5" w:rsidP="00AA54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88" w:type="dxa"/>
          </w:tcPr>
          <w:p w:rsidR="000F2F77" w:rsidRPr="00D25407" w:rsidRDefault="000F2F77" w:rsidP="00AA54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0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AA54E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0F2F77" w:rsidRPr="00D25407" w:rsidRDefault="000F2F77" w:rsidP="000F2F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5407">
        <w:rPr>
          <w:rFonts w:ascii="Times New Roman" w:hAnsi="Times New Roman" w:cs="Times New Roman"/>
          <w:b/>
          <w:sz w:val="24"/>
          <w:szCs w:val="24"/>
        </w:rPr>
        <w:t xml:space="preserve">           Русский язык.</w:t>
      </w:r>
    </w:p>
    <w:p w:rsidR="000F2F77" w:rsidRPr="00D25407" w:rsidRDefault="000F2F77" w:rsidP="000F2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407">
        <w:rPr>
          <w:rFonts w:ascii="Times New Roman" w:hAnsi="Times New Roman" w:cs="Times New Roman"/>
          <w:sz w:val="24"/>
          <w:szCs w:val="24"/>
        </w:rPr>
        <w:t xml:space="preserve">При проведении ЕГЭ  ПО РУССКОМУ ЯЗЫКУ </w:t>
      </w:r>
      <w:proofErr w:type="gramStart"/>
      <w:r w:rsidRPr="00D25407">
        <w:rPr>
          <w:rFonts w:ascii="Times New Roman" w:hAnsi="Times New Roman" w:cs="Times New Roman"/>
          <w:sz w:val="24"/>
          <w:szCs w:val="24"/>
        </w:rPr>
        <w:t>УЧАСТВОВАЛО</w:t>
      </w:r>
      <w:r w:rsidR="00AA54E5">
        <w:rPr>
          <w:rFonts w:ascii="Times New Roman" w:hAnsi="Times New Roman" w:cs="Times New Roman"/>
          <w:sz w:val="24"/>
          <w:szCs w:val="24"/>
        </w:rPr>
        <w:t xml:space="preserve"> </w:t>
      </w:r>
      <w:r w:rsidRPr="00D25407">
        <w:rPr>
          <w:rFonts w:ascii="Times New Roman" w:hAnsi="Times New Roman" w:cs="Times New Roman"/>
          <w:sz w:val="24"/>
          <w:szCs w:val="24"/>
        </w:rPr>
        <w:t xml:space="preserve"> строго руководствовались</w:t>
      </w:r>
      <w:proofErr w:type="gramEnd"/>
      <w:r w:rsidRPr="00D25407">
        <w:rPr>
          <w:rFonts w:ascii="Times New Roman" w:hAnsi="Times New Roman" w:cs="Times New Roman"/>
          <w:sz w:val="24"/>
          <w:szCs w:val="24"/>
        </w:rPr>
        <w:t xml:space="preserve"> инструкцией  по проведению единого государственного экзамена, соблюдалась вся процедура его проведения.</w:t>
      </w:r>
      <w:r w:rsidR="00AA54E5">
        <w:rPr>
          <w:rFonts w:ascii="Times New Roman" w:hAnsi="Times New Roman" w:cs="Times New Roman"/>
          <w:sz w:val="24"/>
          <w:szCs w:val="24"/>
        </w:rPr>
        <w:t xml:space="preserve"> Выполнялась только  1 часть</w:t>
      </w:r>
      <w:proofErr w:type="gramStart"/>
      <w:r w:rsidR="00AA54E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A54E5">
        <w:rPr>
          <w:rFonts w:ascii="Times New Roman" w:hAnsi="Times New Roman" w:cs="Times New Roman"/>
          <w:sz w:val="24"/>
          <w:szCs w:val="24"/>
        </w:rPr>
        <w:t xml:space="preserve"> сочинение   ученик не писал.</w:t>
      </w:r>
    </w:p>
    <w:p w:rsidR="000F2F77" w:rsidRPr="00D25407" w:rsidRDefault="00AA54E5" w:rsidP="000F2F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Работа выполнена учеником на «отлично»</w:t>
      </w:r>
      <w:r w:rsidR="00573311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="00573311">
        <w:rPr>
          <w:rFonts w:ascii="Times New Roman" w:hAnsi="Times New Roman" w:cs="Times New Roman"/>
          <w:b/>
          <w:sz w:val="24"/>
          <w:szCs w:val="24"/>
        </w:rPr>
        <w:t>КИМы</w:t>
      </w:r>
      <w:proofErr w:type="spellEnd"/>
      <w:r w:rsidR="005733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73311">
        <w:rPr>
          <w:rFonts w:ascii="Times New Roman" w:hAnsi="Times New Roman" w:cs="Times New Roman"/>
          <w:b/>
          <w:sz w:val="24"/>
          <w:szCs w:val="24"/>
        </w:rPr>
        <w:t>взяты</w:t>
      </w:r>
      <w:proofErr w:type="gramEnd"/>
      <w:r w:rsidR="00573311">
        <w:rPr>
          <w:rFonts w:ascii="Times New Roman" w:hAnsi="Times New Roman" w:cs="Times New Roman"/>
          <w:b/>
          <w:sz w:val="24"/>
          <w:szCs w:val="24"/>
        </w:rPr>
        <w:t xml:space="preserve"> из проекта 2020 года.</w:t>
      </w:r>
    </w:p>
    <w:p w:rsidR="000F2F77" w:rsidRPr="00D25407" w:rsidRDefault="00573311" w:rsidP="000F2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Ученик успешно справился со всеми  заданиями  работы,  требующими проведения  пунктуационного анализа  заданных языковых единиц.  Выпускником не нарушены  правила пунктуации в предложениях</w:t>
      </w:r>
    </w:p>
    <w:p w:rsidR="000F2F77" w:rsidRPr="00D25407" w:rsidRDefault="000F2F77" w:rsidP="000F2F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5407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0F2F77" w:rsidRPr="00D25407" w:rsidRDefault="000F2F77" w:rsidP="00573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407">
        <w:rPr>
          <w:rFonts w:ascii="Times New Roman" w:hAnsi="Times New Roman" w:cs="Times New Roman"/>
          <w:sz w:val="24"/>
          <w:szCs w:val="24"/>
        </w:rPr>
        <w:t>1.</w:t>
      </w:r>
      <w:r w:rsidR="00573311">
        <w:rPr>
          <w:rFonts w:ascii="Times New Roman" w:hAnsi="Times New Roman" w:cs="Times New Roman"/>
          <w:sz w:val="24"/>
          <w:szCs w:val="24"/>
        </w:rPr>
        <w:t>Учителю  продолжить работу  по направлению анализа текста.</w:t>
      </w:r>
      <w:r w:rsidRPr="00D25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311" w:rsidRDefault="000F2F77" w:rsidP="000F2F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54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0F2F77" w:rsidRPr="00D25407" w:rsidRDefault="000F2F77" w:rsidP="000F2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407">
        <w:rPr>
          <w:rFonts w:ascii="Times New Roman" w:hAnsi="Times New Roman" w:cs="Times New Roman"/>
          <w:b/>
          <w:sz w:val="24"/>
          <w:szCs w:val="24"/>
        </w:rPr>
        <w:t xml:space="preserve"> Математика.</w:t>
      </w:r>
      <w:r w:rsidRPr="00D25407">
        <w:rPr>
          <w:rFonts w:ascii="Times New Roman" w:hAnsi="Times New Roman" w:cs="Times New Roman"/>
          <w:sz w:val="24"/>
          <w:szCs w:val="24"/>
        </w:rPr>
        <w:tab/>
      </w:r>
    </w:p>
    <w:p w:rsidR="00437541" w:rsidRDefault="00573311" w:rsidP="000F2F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11.  Провели  пробный  ЕГЭ по математике (профильный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уровень)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Работа состояла из  двух частей., включающих в себя 19 заданий.  Часть 1 содержит 8 заданий с кратким ответом базового уровня сложности. Часть 2  содержит  4 задания  с кратким ответом  повышенного уровня сложности и 7 заданий  с развернутым  ответом  повышенного и высокого уровней сложности. На выполнение  работы   отводилось  2 часа  15 мин. В  демонстрационном варианте  было представлено по несколько  примеров  заданий  на некоторые позиции  экзаменационной работы.</w:t>
      </w:r>
      <w:r w:rsidR="00437541">
        <w:rPr>
          <w:rFonts w:ascii="Times New Roman" w:hAnsi="Times New Roman" w:cs="Times New Roman"/>
          <w:sz w:val="24"/>
          <w:szCs w:val="24"/>
        </w:rPr>
        <w:t xml:space="preserve"> Экзаменуемый  </w:t>
      </w:r>
      <w:proofErr w:type="spellStart"/>
      <w:r w:rsidR="00437541">
        <w:rPr>
          <w:rFonts w:ascii="Times New Roman" w:hAnsi="Times New Roman" w:cs="Times New Roman"/>
          <w:sz w:val="24"/>
          <w:szCs w:val="24"/>
        </w:rPr>
        <w:t>Махмузов</w:t>
      </w:r>
      <w:proofErr w:type="spellEnd"/>
      <w:r w:rsidR="004375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7541">
        <w:rPr>
          <w:rFonts w:ascii="Times New Roman" w:hAnsi="Times New Roman" w:cs="Times New Roman"/>
          <w:sz w:val="24"/>
          <w:szCs w:val="24"/>
        </w:rPr>
        <w:t>Эмир</w:t>
      </w:r>
      <w:proofErr w:type="gramEnd"/>
      <w:r w:rsidR="00437541">
        <w:rPr>
          <w:rFonts w:ascii="Times New Roman" w:hAnsi="Times New Roman" w:cs="Times New Roman"/>
          <w:sz w:val="24"/>
          <w:szCs w:val="24"/>
        </w:rPr>
        <w:t xml:space="preserve">  верно выполнил  8 заданий части 1 и 4 задания части 2, набрав  при этом 12 баллов. Из  7 заданий  повышенного  уровня  выполнено  2 задания </w:t>
      </w:r>
      <w:proofErr w:type="gramStart"/>
      <w:r w:rsidR="0043754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37541">
        <w:rPr>
          <w:rFonts w:ascii="Times New Roman" w:hAnsi="Times New Roman" w:cs="Times New Roman"/>
          <w:sz w:val="24"/>
          <w:szCs w:val="24"/>
        </w:rPr>
        <w:t>№ 13 и 15). Задание  №13 оценено в 1 балл из-за вычислительной ошибки. В задании №15  (решить неравенство) обоснованно получен  верный ответ  и оценен в 2 балла. Итого экзаменуемый  в сумме набрал  15 баллов ( первичный результат)</w:t>
      </w:r>
      <w:proofErr w:type="gramStart"/>
      <w:r w:rsidR="004375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37541">
        <w:rPr>
          <w:rFonts w:ascii="Times New Roman" w:hAnsi="Times New Roman" w:cs="Times New Roman"/>
          <w:sz w:val="24"/>
          <w:szCs w:val="24"/>
        </w:rPr>
        <w:t xml:space="preserve"> в переводе  на тестовый – 72 балла.</w:t>
      </w:r>
    </w:p>
    <w:p w:rsidR="00437541" w:rsidRDefault="00437541" w:rsidP="000F2F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Успеваемость – 100%</w:t>
      </w:r>
    </w:p>
    <w:p w:rsidR="00437541" w:rsidRDefault="00437541" w:rsidP="000F2F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Качество- 100%</w:t>
      </w:r>
    </w:p>
    <w:p w:rsidR="000F2F77" w:rsidRDefault="00437541" w:rsidP="004375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балл  - 5 </w:t>
      </w:r>
    </w:p>
    <w:p w:rsidR="00437541" w:rsidRDefault="00437541" w:rsidP="00437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3EEF" w:rsidRPr="00D25407" w:rsidRDefault="00D03EEF" w:rsidP="00D03E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5407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D03EEF" w:rsidRPr="00D25407" w:rsidRDefault="00D03EEF" w:rsidP="00D03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40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Учителю  продолжить работу  по заданиям повышенного уровня.</w:t>
      </w:r>
      <w:r w:rsidRPr="00D25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541" w:rsidRDefault="00437541" w:rsidP="00437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3EEF" w:rsidRPr="00D03EEF" w:rsidRDefault="00D03EEF" w:rsidP="00D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пробного ЕГЭ по обществознанию</w:t>
      </w:r>
    </w:p>
    <w:p w:rsidR="00D03EEF" w:rsidRPr="00D03EEF" w:rsidRDefault="00D03EEF" w:rsidP="00D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3EEF" w:rsidRPr="00D03EEF" w:rsidRDefault="00D03EEF" w:rsidP="00D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E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 </w:t>
      </w:r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</w:t>
      </w:r>
      <w:proofErr w:type="gramStart"/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еством подготовки учащихся к ЕГЭ</w:t>
      </w:r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EEF" w:rsidRPr="00D03EEF" w:rsidRDefault="00D03EEF" w:rsidP="00D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качества общеобразовательной подготовки по обществознанию предполагает решение следующих задач:</w:t>
      </w:r>
    </w:p>
    <w:p w:rsidR="00D03EEF" w:rsidRPr="00D03EEF" w:rsidRDefault="00D03EEF" w:rsidP="00D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уровня общеобразовательной подготовки по обществознанию;</w:t>
      </w:r>
    </w:p>
    <w:p w:rsidR="00D03EEF" w:rsidRPr="00D03EEF" w:rsidRDefault="00D03EEF" w:rsidP="00D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причин пробелов в знаниях обучающихся.</w:t>
      </w:r>
    </w:p>
    <w:p w:rsidR="00D03EEF" w:rsidRPr="00D03EEF" w:rsidRDefault="00D03EEF" w:rsidP="00D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3EEF" w:rsidRPr="00D03EEF" w:rsidRDefault="00D03EEF" w:rsidP="00D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 ноября 2019 года проводился пробный ЕГЭ по обществознанию в 11 </w:t>
      </w:r>
      <w:proofErr w:type="spellStart"/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Ученик</w:t>
      </w:r>
      <w:proofErr w:type="gramStart"/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обязательных   экзаменов, выбрал  обществознание.</w:t>
      </w:r>
    </w:p>
    <w:p w:rsidR="00D03EEF" w:rsidRPr="00D03EEF" w:rsidRDefault="00D03EEF" w:rsidP="00D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пробного ЕГЭ </w:t>
      </w:r>
      <w:proofErr w:type="gramStart"/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носили задания реального ЕГЭ по обществознанию Работа является</w:t>
      </w:r>
      <w:proofErr w:type="gramEnd"/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демонстративной версией ЕГЭ по обществознанию. </w:t>
      </w:r>
    </w:p>
    <w:p w:rsidR="00D03EEF" w:rsidRPr="00D03EEF" w:rsidRDefault="00D03EEF" w:rsidP="00D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Экзаменационная работа состоит из двух частей,  включающих в себя 29 заданий.</w:t>
      </w:r>
    </w:p>
    <w:p w:rsidR="00D03EEF" w:rsidRPr="00D03EEF" w:rsidRDefault="00D03EEF" w:rsidP="00D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1.Общее количество заданий – 28.</w:t>
      </w:r>
    </w:p>
    <w:p w:rsidR="00D03EEF" w:rsidRPr="00D03EEF" w:rsidRDefault="00D03EEF" w:rsidP="00D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1 включала 20 заданий </w:t>
      </w:r>
      <w:proofErr w:type="gramStart"/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–т</w:t>
      </w:r>
      <w:proofErr w:type="gramEnd"/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естирование. К каждому заданию 1-20 работы предлагается 4 варианта. В ответ должны быть записаны одна или цифры по последовательности. В заданиях 21-29, 2 части  дается развернутый ответ.</w:t>
      </w:r>
    </w:p>
    <w:p w:rsidR="00D03EEF" w:rsidRPr="00D03EEF" w:rsidRDefault="00D03EEF" w:rsidP="00D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Содержательная область контрольно-измерительных материалов включала пять блоков: человек и общество; экономика; социальные отношения; политика; право. Содержание пробной экзаменационной работы соответствовало требованиям стандарта к уровню подготовки выпускников 11-х классов.</w:t>
      </w:r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Ученик 11 класса    получил отличную оценку, набрав в сумме  47 баллов (первичных</w:t>
      </w:r>
      <w:proofErr w:type="gramStart"/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)., </w:t>
      </w:r>
      <w:proofErr w:type="gramEnd"/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переводе  -  71 балл</w:t>
      </w:r>
    </w:p>
    <w:p w:rsidR="00D03EEF" w:rsidRPr="00D03EEF" w:rsidRDefault="00D03EEF" w:rsidP="00D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выполнении 1 части допустил  ошибку при выполнении задания №14 при установлении соответствия  между функциями  и субъектами  государственной власти  РФ. При выполнении  заданий с развернутым ответом   2  части  учеником  допущены  ошибки в заданиях  24,25,26,28.  </w:t>
      </w:r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03EEF" w:rsidRPr="00D03EEF" w:rsidRDefault="00D03EEF" w:rsidP="00D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3EEF" w:rsidRPr="00D03EEF" w:rsidRDefault="00D03EEF" w:rsidP="00D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D03EEF" w:rsidRPr="00D03EEF" w:rsidRDefault="00D03EEF" w:rsidP="00D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1.Продолжить работу по подготовке учащегося  11 класса  к ЕГЭ, учитывая ошибки, допущенные учеником  при выполнении заданий.</w:t>
      </w:r>
    </w:p>
    <w:p w:rsidR="00D03EEF" w:rsidRPr="00D03EEF" w:rsidRDefault="00D03EEF" w:rsidP="00D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2.Обратить внимание на выполнение заданий:  с развернутым ответом. Усилить индивидуальную работу с учащимся.</w:t>
      </w:r>
    </w:p>
    <w:p w:rsidR="00D03EEF" w:rsidRPr="00D03EEF" w:rsidRDefault="00D03EEF" w:rsidP="00D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3.Учить   сопоставлять, сравнивать суждения о социальных явлениях, выявлять признаки, систематизировать факты, понятия, извлекать информацию из источника.</w:t>
      </w:r>
    </w:p>
    <w:p w:rsidR="00D03EEF" w:rsidRPr="00D03EEF" w:rsidRDefault="00D03EEF" w:rsidP="00D03EEF">
      <w:pPr>
        <w:rPr>
          <w:rFonts w:ascii="Times New Roman" w:hAnsi="Times New Roman" w:cs="Times New Roman"/>
          <w:sz w:val="24"/>
          <w:szCs w:val="24"/>
        </w:rPr>
      </w:pPr>
    </w:p>
    <w:p w:rsidR="00437541" w:rsidRPr="00D03EEF" w:rsidRDefault="00437541" w:rsidP="00437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541" w:rsidRPr="00D03EEF" w:rsidRDefault="00D03EEF" w:rsidP="00D03EEF">
      <w:pPr>
        <w:tabs>
          <w:tab w:val="left" w:pos="377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Аджигайтарова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Ю.К.</w:t>
      </w:r>
    </w:p>
    <w:p w:rsidR="00437541" w:rsidRPr="00D03EEF" w:rsidRDefault="00437541" w:rsidP="00437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541" w:rsidRPr="00D03EEF" w:rsidRDefault="00437541" w:rsidP="00437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541" w:rsidRPr="00D03EEF" w:rsidRDefault="00437541" w:rsidP="00437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541" w:rsidRPr="00D03EEF" w:rsidRDefault="00437541" w:rsidP="00437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541" w:rsidRPr="00D03EEF" w:rsidRDefault="00437541" w:rsidP="00437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541" w:rsidRPr="00D03EEF" w:rsidRDefault="00437541" w:rsidP="00437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541" w:rsidRPr="00D03EEF" w:rsidRDefault="00437541" w:rsidP="00437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541" w:rsidRPr="00D03EEF" w:rsidRDefault="00437541" w:rsidP="00437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541" w:rsidRPr="00D03EEF" w:rsidRDefault="00437541" w:rsidP="00437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541" w:rsidRDefault="00437541" w:rsidP="00437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541" w:rsidRDefault="00437541" w:rsidP="00437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541" w:rsidRDefault="00437541" w:rsidP="00437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541" w:rsidRDefault="00437541" w:rsidP="00437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541" w:rsidRDefault="00437541" w:rsidP="00437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541" w:rsidRDefault="00437541" w:rsidP="00437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541" w:rsidRDefault="00437541" w:rsidP="00437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541" w:rsidRPr="00D25407" w:rsidRDefault="00437541" w:rsidP="0043754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37541" w:rsidRPr="00D25407" w:rsidSect="00AA54E5">
      <w:pgSz w:w="11906" w:h="16838"/>
      <w:pgMar w:top="28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</w:lvl>
    <w:lvl w:ilvl="1">
      <w:start w:val="1"/>
      <w:numFmt w:val="decimal"/>
      <w:lvlText w:val="%2."/>
      <w:lvlJc w:val="left"/>
      <w:pPr>
        <w:tabs>
          <w:tab w:val="num" w:pos="1035"/>
        </w:tabs>
        <w:ind w:left="1035" w:hanging="360"/>
      </w:pPr>
    </w:lvl>
    <w:lvl w:ilvl="2">
      <w:start w:val="1"/>
      <w:numFmt w:val="decimal"/>
      <w:lvlText w:val="%3."/>
      <w:lvlJc w:val="left"/>
      <w:pPr>
        <w:tabs>
          <w:tab w:val="num" w:pos="1395"/>
        </w:tabs>
        <w:ind w:left="1395" w:hanging="360"/>
      </w:pPr>
    </w:lvl>
    <w:lvl w:ilvl="3">
      <w:start w:val="1"/>
      <w:numFmt w:val="decimal"/>
      <w:lvlText w:val="%4."/>
      <w:lvlJc w:val="left"/>
      <w:pPr>
        <w:tabs>
          <w:tab w:val="num" w:pos="1755"/>
        </w:tabs>
        <w:ind w:left="1755" w:hanging="360"/>
      </w:pPr>
    </w:lvl>
    <w:lvl w:ilvl="4">
      <w:start w:val="1"/>
      <w:numFmt w:val="decimal"/>
      <w:lvlText w:val="%5."/>
      <w:lvlJc w:val="left"/>
      <w:pPr>
        <w:tabs>
          <w:tab w:val="num" w:pos="2115"/>
        </w:tabs>
        <w:ind w:left="2115" w:hanging="360"/>
      </w:pPr>
    </w:lvl>
    <w:lvl w:ilvl="5">
      <w:start w:val="1"/>
      <w:numFmt w:val="decimal"/>
      <w:lvlText w:val="%6."/>
      <w:lvlJc w:val="left"/>
      <w:pPr>
        <w:tabs>
          <w:tab w:val="num" w:pos="2475"/>
        </w:tabs>
        <w:ind w:left="2475" w:hanging="360"/>
      </w:pPr>
    </w:lvl>
    <w:lvl w:ilvl="6">
      <w:start w:val="1"/>
      <w:numFmt w:val="decimal"/>
      <w:lvlText w:val="%7."/>
      <w:lvlJc w:val="left"/>
      <w:pPr>
        <w:tabs>
          <w:tab w:val="num" w:pos="2835"/>
        </w:tabs>
        <w:ind w:left="2835" w:hanging="360"/>
      </w:pPr>
    </w:lvl>
    <w:lvl w:ilvl="7">
      <w:start w:val="1"/>
      <w:numFmt w:val="decimal"/>
      <w:lvlText w:val="%8."/>
      <w:lvlJc w:val="left"/>
      <w:pPr>
        <w:tabs>
          <w:tab w:val="num" w:pos="3195"/>
        </w:tabs>
        <w:ind w:left="3195" w:hanging="360"/>
      </w:pPr>
    </w:lvl>
    <w:lvl w:ilvl="8">
      <w:start w:val="1"/>
      <w:numFmt w:val="decimal"/>
      <w:lvlText w:val="%9."/>
      <w:lvlJc w:val="left"/>
      <w:pPr>
        <w:tabs>
          <w:tab w:val="num" w:pos="3555"/>
        </w:tabs>
        <w:ind w:left="3555" w:hanging="360"/>
      </w:pPr>
    </w:lvl>
  </w:abstractNum>
  <w:abstractNum w:abstractNumId="1">
    <w:nsid w:val="1BA71BC0"/>
    <w:multiLevelType w:val="hybridMultilevel"/>
    <w:tmpl w:val="8D08DD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1E048EF"/>
    <w:multiLevelType w:val="hybridMultilevel"/>
    <w:tmpl w:val="68A62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51B91"/>
    <w:multiLevelType w:val="hybridMultilevel"/>
    <w:tmpl w:val="6C8E0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41F87"/>
    <w:multiLevelType w:val="hybridMultilevel"/>
    <w:tmpl w:val="85360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9727E"/>
    <w:multiLevelType w:val="hybridMultilevel"/>
    <w:tmpl w:val="3FD67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49C"/>
    <w:multiLevelType w:val="hybridMultilevel"/>
    <w:tmpl w:val="68A62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F2F77"/>
    <w:rsid w:val="000F2F77"/>
    <w:rsid w:val="003A6DDB"/>
    <w:rsid w:val="00437541"/>
    <w:rsid w:val="004C3456"/>
    <w:rsid w:val="00573311"/>
    <w:rsid w:val="00881631"/>
    <w:rsid w:val="00AA54E5"/>
    <w:rsid w:val="00B77673"/>
    <w:rsid w:val="00D03EEF"/>
    <w:rsid w:val="00E461C1"/>
    <w:rsid w:val="00EF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F2F7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F2F77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2F77"/>
    <w:rPr>
      <w:b/>
      <w:bCs/>
    </w:rPr>
  </w:style>
  <w:style w:type="table" w:styleId="a6">
    <w:name w:val="Table Grid"/>
    <w:basedOn w:val="a1"/>
    <w:uiPriority w:val="59"/>
    <w:rsid w:val="000F2F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F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0F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3</cp:revision>
  <cp:lastPrinted>2019-12-19T12:16:00Z</cp:lastPrinted>
  <dcterms:created xsi:type="dcterms:W3CDTF">2019-12-10T10:32:00Z</dcterms:created>
  <dcterms:modified xsi:type="dcterms:W3CDTF">2019-12-19T12:17:00Z</dcterms:modified>
</cp:coreProperties>
</file>