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F1" w:rsidRPr="00E4233A" w:rsidRDefault="00D643E5" w:rsidP="000210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33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643E5" w:rsidRPr="00E4233A" w:rsidRDefault="00D643E5" w:rsidP="00A67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3A">
        <w:rPr>
          <w:rFonts w:ascii="Times New Roman" w:hAnsi="Times New Roman" w:cs="Times New Roman"/>
          <w:sz w:val="24"/>
          <w:szCs w:val="24"/>
          <w:u w:val="single"/>
        </w:rPr>
        <w:t>Рабочая программа составлена на основании нормативных документов</w:t>
      </w:r>
      <w:r w:rsidRPr="00E4233A">
        <w:rPr>
          <w:rFonts w:ascii="Times New Roman" w:hAnsi="Times New Roman" w:cs="Times New Roman"/>
          <w:sz w:val="24"/>
          <w:szCs w:val="24"/>
        </w:rPr>
        <w:t>:</w:t>
      </w:r>
    </w:p>
    <w:p w:rsidR="00101068" w:rsidRPr="00E4233A" w:rsidRDefault="00101068" w:rsidP="00A6755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3A">
        <w:rPr>
          <w:rFonts w:ascii="Times New Roman" w:hAnsi="Times New Roman" w:cs="Times New Roman"/>
          <w:sz w:val="24"/>
          <w:szCs w:val="24"/>
        </w:rPr>
        <w:t>ФЗ-273 от 29.12.2012 г.   «Об образовании в Российской Федерации»</w:t>
      </w:r>
    </w:p>
    <w:p w:rsidR="00101068" w:rsidRPr="00E4233A" w:rsidRDefault="00021078" w:rsidP="00A6755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3A">
        <w:rPr>
          <w:rFonts w:ascii="Times New Roman" w:hAnsi="Times New Roman" w:cs="Times New Roman"/>
          <w:sz w:val="24"/>
          <w:szCs w:val="24"/>
        </w:rPr>
        <w:t>П</w:t>
      </w:r>
      <w:r w:rsidR="00101068" w:rsidRPr="00E4233A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06.10.2009 № 373 «Об утверждении и введении в действие федерального </w:t>
      </w:r>
      <w:hyperlink r:id="rId8" w:history="1">
        <w:r w:rsidR="00101068" w:rsidRPr="00E4233A">
          <w:rPr>
            <w:rStyle w:val="ab"/>
            <w:rFonts w:ascii="Times New Roman" w:hAnsi="Times New Roman"/>
            <w:color w:val="auto"/>
            <w:sz w:val="24"/>
            <w:szCs w:val="24"/>
          </w:rPr>
          <w:t xml:space="preserve"> государственного образовательного стандарта начального общего образования</w:t>
        </w:r>
      </w:hyperlink>
      <w:r w:rsidR="00101068" w:rsidRPr="00E4233A">
        <w:rPr>
          <w:rFonts w:ascii="Times New Roman" w:hAnsi="Times New Roman" w:cs="Times New Roman"/>
          <w:sz w:val="24"/>
          <w:szCs w:val="24"/>
        </w:rPr>
        <w:t xml:space="preserve">» (в ред. </w:t>
      </w:r>
      <w:hyperlink r:id="rId9" w:history="1">
        <w:r w:rsidR="00101068" w:rsidRPr="00E4233A">
          <w:rPr>
            <w:rStyle w:val="ab"/>
            <w:rFonts w:ascii="Times New Roman" w:hAnsi="Times New Roman"/>
            <w:color w:val="auto"/>
            <w:sz w:val="24"/>
            <w:szCs w:val="24"/>
          </w:rPr>
          <w:t>приказов Минобрнауки России от 26.11 2010 года №1241</w:t>
        </w:r>
      </w:hyperlink>
      <w:r w:rsidR="00101068" w:rsidRPr="00E4233A">
        <w:rPr>
          <w:rFonts w:ascii="Times New Roman" w:hAnsi="Times New Roman" w:cs="Times New Roman"/>
          <w:sz w:val="24"/>
          <w:szCs w:val="24"/>
        </w:rPr>
        <w:t>,  22.09. 2011 года № 2357,</w:t>
      </w:r>
      <w:hyperlink r:id="rId10" w:history="1">
        <w:r w:rsidR="00101068" w:rsidRPr="00E4233A">
          <w:rPr>
            <w:rStyle w:val="ab"/>
            <w:rFonts w:ascii="Times New Roman" w:hAnsi="Times New Roman"/>
            <w:color w:val="auto"/>
            <w:sz w:val="24"/>
            <w:szCs w:val="24"/>
          </w:rPr>
          <w:t xml:space="preserve"> от 18.12. 2012 года №1060</w:t>
        </w:r>
      </w:hyperlink>
      <w:r w:rsidR="00101068" w:rsidRPr="00E4233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101068" w:rsidRPr="00E4233A">
          <w:rPr>
            <w:rStyle w:val="ab"/>
            <w:rFonts w:ascii="Times New Roman" w:hAnsi="Times New Roman"/>
            <w:color w:val="auto"/>
            <w:sz w:val="24"/>
            <w:szCs w:val="24"/>
          </w:rPr>
          <w:t>от 29.12.2014 года №1643</w:t>
        </w:r>
      </w:hyperlink>
      <w:r w:rsidR="00101068" w:rsidRPr="00E4233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101068" w:rsidRPr="00E4233A">
          <w:rPr>
            <w:rStyle w:val="ab"/>
            <w:rFonts w:ascii="Times New Roman" w:hAnsi="Times New Roman"/>
            <w:color w:val="auto"/>
            <w:sz w:val="24"/>
            <w:szCs w:val="24"/>
          </w:rPr>
          <w:t xml:space="preserve"> от 18.05.2015 года № 507</w:t>
        </w:r>
      </w:hyperlink>
      <w:r w:rsidR="00101068" w:rsidRPr="00E4233A">
        <w:rPr>
          <w:rFonts w:ascii="Times New Roman" w:hAnsi="Times New Roman" w:cs="Times New Roman"/>
          <w:sz w:val="24"/>
          <w:szCs w:val="24"/>
        </w:rPr>
        <w:t>; от 31.12.2015 г. № 1576);</w:t>
      </w:r>
    </w:p>
    <w:p w:rsidR="00101068" w:rsidRPr="00E4233A" w:rsidRDefault="00101068" w:rsidP="00A6755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3A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 об</w:t>
      </w:r>
      <w:r w:rsidR="00C82D81" w:rsidRPr="00E4233A">
        <w:rPr>
          <w:rFonts w:ascii="Times New Roman" w:hAnsi="Times New Roman" w:cs="Times New Roman"/>
          <w:sz w:val="24"/>
          <w:szCs w:val="24"/>
        </w:rPr>
        <w:t>щего образования МКОУ «Боранчинская СОШ им. К.Б.оразбаева»</w:t>
      </w:r>
      <w:r w:rsidRPr="00E4233A">
        <w:rPr>
          <w:rFonts w:ascii="Times New Roman" w:hAnsi="Times New Roman" w:cs="Times New Roman"/>
          <w:sz w:val="24"/>
          <w:szCs w:val="24"/>
        </w:rPr>
        <w:t>;</w:t>
      </w:r>
    </w:p>
    <w:p w:rsidR="00101068" w:rsidRPr="00E4233A" w:rsidRDefault="00451FF0" w:rsidP="00451FF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E4233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Примерная программа по английскому языку составленная на основе федерального компонента госу</w:t>
      </w:r>
      <w:r w:rsidR="000C31D8" w:rsidRPr="00E4233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дарственного стандарта начального</w:t>
      </w:r>
      <w:r w:rsidRPr="00E4233A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общего образования;</w:t>
      </w:r>
    </w:p>
    <w:p w:rsidR="00101068" w:rsidRPr="00E4233A" w:rsidRDefault="00021078" w:rsidP="000210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3A">
        <w:rPr>
          <w:rFonts w:ascii="Times New Roman" w:hAnsi="Times New Roman" w:cs="Times New Roman"/>
          <w:sz w:val="24"/>
          <w:szCs w:val="24"/>
        </w:rPr>
        <w:t>Приказ Минпросвещения России  от 28.12.2018 г. №345«О</w:t>
      </w:r>
      <w:bookmarkStart w:id="0" w:name="_GoBack"/>
      <w:bookmarkEnd w:id="0"/>
      <w:r w:rsidRPr="00E4233A">
        <w:rPr>
          <w:rFonts w:ascii="Times New Roman" w:hAnsi="Times New Roman" w:cs="Times New Roman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Минпросвещения России  от 08.05.2019 №233 «О внесении изменений в федеральный перечень учебников»)</w:t>
      </w:r>
      <w:r w:rsidR="00101068" w:rsidRPr="00E423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1068" w:rsidRPr="00E4233A" w:rsidRDefault="00101068" w:rsidP="00A300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3A">
        <w:rPr>
          <w:rFonts w:ascii="Times New Roman" w:hAnsi="Times New Roman" w:cs="Times New Roman"/>
          <w:color w:val="000000"/>
          <w:sz w:val="24"/>
          <w:szCs w:val="24"/>
        </w:rPr>
        <w:t>Учебный план</w:t>
      </w:r>
      <w:r w:rsidR="00C82D81" w:rsidRPr="00E4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D81" w:rsidRPr="00E4233A">
        <w:rPr>
          <w:rFonts w:ascii="Times New Roman" w:hAnsi="Times New Roman" w:cs="Times New Roman"/>
          <w:sz w:val="24"/>
          <w:szCs w:val="24"/>
        </w:rPr>
        <w:t>МКОУ «Боранчинская СОШ им. К.Б.оразбаева»;</w:t>
      </w:r>
    </w:p>
    <w:p w:rsidR="00A300F1" w:rsidRPr="00E4233A" w:rsidRDefault="00D643E5" w:rsidP="00A6755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E4233A">
        <w:rPr>
          <w:color w:val="333333"/>
        </w:rPr>
        <w:t>Да</w:t>
      </w:r>
      <w:r w:rsidR="00F9740E" w:rsidRPr="00E4233A">
        <w:rPr>
          <w:color w:val="333333"/>
        </w:rPr>
        <w:t xml:space="preserve">нная программа разработана для </w:t>
      </w:r>
      <w:r w:rsidR="00851C05" w:rsidRPr="00E4233A">
        <w:rPr>
          <w:color w:val="333333"/>
        </w:rPr>
        <w:t>2 - 4</w:t>
      </w:r>
      <w:r w:rsidRPr="00E4233A">
        <w:rPr>
          <w:color w:val="333333"/>
        </w:rPr>
        <w:t>х классов основной общеобразовательной школы на основе примерной программы для начального общего образования по английскому языку и ориентирована на использование авторской линии учебников «Английский язык» для 2-4 классов» Кузовлева В.П., Перегудовой Э.Ш. и др.</w:t>
      </w:r>
      <w:r w:rsidR="00BB3561" w:rsidRPr="00E4233A">
        <w:rPr>
          <w:color w:val="333333"/>
        </w:rPr>
        <w:t xml:space="preserve"> (3-4 класс)и </w:t>
      </w:r>
      <w:r w:rsidR="00BB3561" w:rsidRPr="00E4233A">
        <w:rPr>
          <w:color w:val="000000"/>
          <w:shd w:val="clear" w:color="auto" w:fill="FFFFFF"/>
        </w:rPr>
        <w:t>авторской программы М.З. Биболетовой, Н.Н. Трубаневой “Enjoy English” для 2-11 классов общеобразовательных учреждений (2 класс);</w:t>
      </w:r>
      <w:r w:rsidRPr="00E4233A">
        <w:rPr>
          <w:color w:val="000000"/>
        </w:rPr>
        <w:t>В настоящ</w:t>
      </w:r>
      <w:r w:rsidR="00BB3561" w:rsidRPr="00E4233A">
        <w:rPr>
          <w:color w:val="000000"/>
        </w:rPr>
        <w:t>их</w:t>
      </w:r>
      <w:r w:rsidRPr="00E4233A">
        <w:rPr>
          <w:color w:val="000000"/>
        </w:rPr>
        <w:t xml:space="preserve"> программ</w:t>
      </w:r>
      <w:r w:rsidR="00BB3561" w:rsidRPr="00E4233A">
        <w:rPr>
          <w:color w:val="000000"/>
        </w:rPr>
        <w:t>ах</w:t>
      </w:r>
      <w:r w:rsidRPr="00E4233A">
        <w:rPr>
          <w:color w:val="000000"/>
        </w:rPr>
        <w:t xml:space="preserve"> учтены основные положения Концепции духовно-нравственного развития и воспитание личности гражданина России, а также программы формирования универсальных учебных действий в начальной школе. Особое внимание в программе уделяется целям изучения иностранного языка и его вкладу в развитие и воспитание гражданина России. Иностранный язык (ИЯ) наряду с русским языком и литературным чтением входит в предметную область «филология».</w:t>
      </w:r>
    </w:p>
    <w:p w:rsidR="00D643E5" w:rsidRPr="00E4233A" w:rsidRDefault="00D643E5" w:rsidP="00A67554">
      <w:pPr>
        <w:pStyle w:val="a3"/>
        <w:shd w:val="clear" w:color="auto" w:fill="FFFFFF"/>
        <w:spacing w:before="0" w:beforeAutospacing="0" w:line="250" w:lineRule="atLeast"/>
        <w:jc w:val="both"/>
        <w:rPr>
          <w:color w:val="333333"/>
        </w:rPr>
      </w:pPr>
      <w:r w:rsidRPr="00E4233A">
        <w:rPr>
          <w:color w:val="000000"/>
        </w:rPr>
        <w:t xml:space="preserve">Основные цели и задачи обучения английскому языку(АЯ)  в </w:t>
      </w:r>
      <w:r w:rsidR="00851C05" w:rsidRPr="00E4233A">
        <w:rPr>
          <w:color w:val="000000"/>
        </w:rPr>
        <w:t>начальной школе</w:t>
      </w:r>
      <w:r w:rsidRPr="00E4233A">
        <w:rPr>
          <w:color w:val="000000"/>
        </w:rPr>
        <w:t xml:space="preserve"> направлены на формирование у учащихся:</w:t>
      </w:r>
    </w:p>
    <w:p w:rsidR="00D643E5" w:rsidRPr="00E4233A" w:rsidRDefault="00D643E5" w:rsidP="00A67554">
      <w:pPr>
        <w:shd w:val="clear" w:color="auto" w:fill="FFFFFF"/>
        <w:spacing w:after="0" w:line="28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D643E5" w:rsidRPr="00E4233A" w:rsidRDefault="00D643E5" w:rsidP="00A67554">
      <w:pPr>
        <w:shd w:val="clear" w:color="auto" w:fill="FFFFFF"/>
        <w:spacing w:after="0" w:line="28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D643E5" w:rsidRPr="00E4233A" w:rsidRDefault="00D643E5" w:rsidP="00A67554">
      <w:pPr>
        <w:shd w:val="clear" w:color="auto" w:fill="FFFFFF"/>
        <w:spacing w:after="0" w:line="28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D643E5" w:rsidRPr="00E4233A" w:rsidRDefault="00D643E5" w:rsidP="00A67554">
      <w:pPr>
        <w:shd w:val="clear" w:color="auto" w:fill="FFFFFF"/>
        <w:spacing w:after="0" w:line="28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</w:t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D643E5" w:rsidRPr="00E4233A" w:rsidRDefault="00D643E5" w:rsidP="00A67554">
      <w:pPr>
        <w:shd w:val="clear" w:color="auto" w:fill="FFFFFF"/>
        <w:spacing w:after="0" w:line="28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D643E5" w:rsidRPr="00E4233A" w:rsidRDefault="00D643E5" w:rsidP="00851C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D643E5" w:rsidRPr="00E4233A" w:rsidRDefault="00D643E5" w:rsidP="00851C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>– более глубокого осознания особенностей культуры своего народа;</w:t>
      </w:r>
    </w:p>
    <w:p w:rsidR="00D643E5" w:rsidRPr="00E4233A" w:rsidRDefault="00D643E5" w:rsidP="00851C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способности представлять в элементарной форме на АЯ родную культуру в письменной и устной формах общения;</w:t>
      </w:r>
    </w:p>
    <w:p w:rsidR="00D643E5" w:rsidRPr="00E4233A" w:rsidRDefault="00D643E5" w:rsidP="00851C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D643E5" w:rsidRPr="00E4233A" w:rsidRDefault="00D643E5" w:rsidP="00851C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учебному плану всего на изучение английского языка в </w:t>
      </w:r>
      <w:r w:rsidR="00851C05"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отводится 68 часов </w:t>
      </w:r>
      <w:r w:rsidR="00851C05"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t>2 часа в неделю). Программа рассчитана на один год.</w:t>
      </w:r>
    </w:p>
    <w:p w:rsidR="00D643E5" w:rsidRPr="00E4233A" w:rsidRDefault="00D643E5" w:rsidP="00851C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3E5" w:rsidRPr="00E4233A" w:rsidRDefault="00D643E5" w:rsidP="00A67554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 результаты освоения программы по английскому языку</w:t>
      </w:r>
    </w:p>
    <w:p w:rsidR="00851C05" w:rsidRPr="00E4233A" w:rsidRDefault="00851C05" w:rsidP="00851C05">
      <w:pPr>
        <w:pStyle w:val="ad"/>
        <w:spacing w:line="276" w:lineRule="auto"/>
        <w:ind w:firstLine="851"/>
        <w:rPr>
          <w:rStyle w:val="Zag11"/>
          <w:rFonts w:ascii="Times New Roman" w:eastAsia="@Arial Unicode MS" w:hAnsi="Times New Roman"/>
          <w:sz w:val="24"/>
          <w:szCs w:val="24"/>
        </w:rPr>
      </w:pPr>
      <w:r w:rsidRPr="00E4233A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изучения иностранного языка  при получении </w:t>
      </w:r>
      <w:r w:rsidRPr="00E4233A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E4233A">
        <w:rPr>
          <w:rFonts w:ascii="Times New Roman" w:hAnsi="Times New Roman"/>
          <w:color w:val="auto"/>
          <w:sz w:val="24"/>
          <w:szCs w:val="24"/>
        </w:rPr>
        <w:t>начального общего образования у обучающихся будут сфор</w:t>
      </w:r>
      <w:r w:rsidRPr="00E4233A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E4233A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E4233A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E4233A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E4233A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E4233A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  <w:r w:rsidRPr="00E4233A">
        <w:rPr>
          <w:rStyle w:val="Zag11"/>
          <w:rFonts w:ascii="Times New Roman" w:eastAsia="@Arial Unicode MS" w:hAnsi="Times New Roman"/>
          <w:sz w:val="24"/>
          <w:szCs w:val="24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общества.В результате изучения иностранного языка на уровне начального общего образования у обучающихся:</w:t>
      </w:r>
    </w:p>
    <w:p w:rsidR="00851C05" w:rsidRPr="00E4233A" w:rsidRDefault="00851C05" w:rsidP="00851C05">
      <w:pPr>
        <w:pStyle w:val="ad"/>
        <w:numPr>
          <w:ilvl w:val="0"/>
          <w:numId w:val="7"/>
        </w:numPr>
        <w:spacing w:line="276" w:lineRule="auto"/>
        <w:ind w:left="0" w:firstLine="0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E4233A">
        <w:rPr>
          <w:rStyle w:val="Zag11"/>
          <w:rFonts w:ascii="Times New Roman" w:eastAsia="@Arial Unicode MS" w:hAnsi="Times New Roman"/>
          <w:sz w:val="24"/>
          <w:szCs w:val="24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851C05" w:rsidRPr="00E4233A" w:rsidRDefault="00851C05" w:rsidP="00851C05">
      <w:pPr>
        <w:pStyle w:val="ad"/>
        <w:numPr>
          <w:ilvl w:val="0"/>
          <w:numId w:val="7"/>
        </w:numPr>
        <w:spacing w:line="276" w:lineRule="auto"/>
        <w:ind w:left="0" w:firstLine="0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E4233A">
        <w:rPr>
          <w:rStyle w:val="Zag11"/>
          <w:rFonts w:ascii="Times New Roman" w:eastAsia="@Arial Unicode MS" w:hAnsi="Times New Roman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851C05" w:rsidRPr="00E4233A" w:rsidRDefault="00851C05" w:rsidP="00851C05">
      <w:pPr>
        <w:pStyle w:val="ad"/>
        <w:numPr>
          <w:ilvl w:val="0"/>
          <w:numId w:val="7"/>
        </w:numPr>
        <w:spacing w:line="276" w:lineRule="auto"/>
        <w:ind w:left="0" w:firstLine="0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E4233A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851C05" w:rsidRPr="00E4233A" w:rsidRDefault="00851C05" w:rsidP="00851C05">
      <w:pPr>
        <w:pStyle w:val="41"/>
        <w:spacing w:before="0" w:after="0" w:line="276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4233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Коммуникативные умения. </w:t>
      </w:r>
    </w:p>
    <w:p w:rsidR="00851C05" w:rsidRPr="00E4233A" w:rsidRDefault="00851C05" w:rsidP="00851C05">
      <w:pPr>
        <w:pStyle w:val="41"/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233A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Говорение</w:t>
      </w:r>
    </w:p>
    <w:p w:rsidR="00851C05" w:rsidRPr="00E4233A" w:rsidRDefault="00851C05" w:rsidP="00851C05">
      <w:pPr>
        <w:pStyle w:val="41"/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233A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участвовать в элементарных диалогах, соблюдая нормы речевого этикета, принятые в    англоязычных странах;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pacing w:val="-2"/>
          <w:sz w:val="24"/>
        </w:rPr>
        <w:t>составлять небольшое описание предмета, картинки, пер</w:t>
      </w:r>
      <w:r w:rsidRPr="00E4233A">
        <w:rPr>
          <w:sz w:val="24"/>
        </w:rPr>
        <w:t>сонажа;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рассказывать о себе, своей семье, друге.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воспроизводить наизусть небольшие произведения детского фольклора;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составлять краткую характеристику персонажа;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кратко излагать содержание прочитанного текста.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pacing w:val="2"/>
          <w:sz w:val="24"/>
        </w:rPr>
        <w:t xml:space="preserve">понимать на слух речь учителя и одноклассников при </w:t>
      </w:r>
      <w:r w:rsidRPr="00E4233A">
        <w:rPr>
          <w:sz w:val="24"/>
        </w:rPr>
        <w:t>непосредственном общении и вербально/невербально реагировать на услышанное;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воспринимать на слух в аудиозаписи и понимать основ</w:t>
      </w:r>
      <w:r w:rsidRPr="00E4233A">
        <w:rPr>
          <w:spacing w:val="2"/>
          <w:sz w:val="24"/>
        </w:rPr>
        <w:t xml:space="preserve">ное содержание небольших сообщений, рассказов, сказок, </w:t>
      </w:r>
      <w:r w:rsidRPr="00E4233A">
        <w:rPr>
          <w:sz w:val="24"/>
        </w:rPr>
        <w:t>построенных в основном на знакомом языковом материале.</w:t>
      </w:r>
    </w:p>
    <w:p w:rsidR="00851C05" w:rsidRPr="00E4233A" w:rsidRDefault="00851C05" w:rsidP="00851C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33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воспринимать на слух аудиотекст и полностью понимать содержащуюся в нём информацию;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соотносить графический образ английского слова с его звуковым образом;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читать про себя и находить в тексте необходимую информацию.</w:t>
      </w:r>
    </w:p>
    <w:p w:rsidR="00851C05" w:rsidRPr="00E4233A" w:rsidRDefault="00851C05" w:rsidP="00851C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33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догадываться о значении незнакомых слов по контексту;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выписывать из текста слова, словосочетания и предложения;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писать по образцу краткое письмо зарубежному другу.</w:t>
      </w:r>
    </w:p>
    <w:p w:rsidR="00851C05" w:rsidRPr="00E4233A" w:rsidRDefault="00851C05" w:rsidP="00851C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33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в письменной форме кратко отвечать на вопросы к тексту;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pacing w:val="2"/>
          <w:sz w:val="24"/>
        </w:rPr>
        <w:lastRenderedPageBreak/>
        <w:t>составлять рассказ в письменной форме по плану/</w:t>
      </w:r>
      <w:r w:rsidRPr="00E4233A">
        <w:rPr>
          <w:i/>
          <w:sz w:val="24"/>
        </w:rPr>
        <w:t>ключевым словам;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заполнять простую анкету;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851C05" w:rsidRPr="00E4233A" w:rsidRDefault="00851C05" w:rsidP="00851C05">
      <w:pPr>
        <w:pStyle w:val="41"/>
        <w:spacing w:before="0" w:after="0" w:line="276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4233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pacing w:val="2"/>
          <w:sz w:val="24"/>
        </w:rPr>
        <w:t>пользоваться английским алфавитом, знать последова</w:t>
      </w:r>
      <w:r w:rsidRPr="00E4233A">
        <w:rPr>
          <w:sz w:val="24"/>
        </w:rPr>
        <w:t>тельность букв в нём;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списывать текст;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восстанавливать слово в соответствии с решаемой учебной задачей;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отличать буквы от знаков транскрипции.</w:t>
      </w:r>
    </w:p>
    <w:p w:rsidR="00851C05" w:rsidRPr="00E4233A" w:rsidRDefault="00851C05" w:rsidP="00851C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33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pacing w:val="-2"/>
          <w:sz w:val="24"/>
        </w:rPr>
        <w:t>группировать слова в соответствии с изученными пра</w:t>
      </w:r>
      <w:r w:rsidRPr="00E4233A">
        <w:rPr>
          <w:i/>
          <w:sz w:val="24"/>
        </w:rPr>
        <w:t>вилами чтения;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уточнять написание слова по словарю;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использовать экранный перевод отдельных слов (с русского языка на иностранный и    обратно).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pacing w:val="2"/>
          <w:sz w:val="24"/>
        </w:rPr>
        <w:t xml:space="preserve">различать на слух и адекватно произносить все звуки </w:t>
      </w:r>
      <w:r w:rsidRPr="00E4233A">
        <w:rPr>
          <w:sz w:val="24"/>
        </w:rPr>
        <w:t>английского языка, соблюдая нормы произношения звуков;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соблюдать правильное ударение в изолированном слове, фразе;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различать коммуникативные типы предложений по интонации;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корректно произносить предложения с точки зрения их ритмико</w:t>
      </w:r>
      <w:r w:rsidRPr="00E4233A">
        <w:rPr>
          <w:sz w:val="24"/>
        </w:rPr>
        <w:noBreakHyphen/>
        <w:t>интонационных особенностей.</w:t>
      </w:r>
    </w:p>
    <w:p w:rsidR="00851C05" w:rsidRPr="00E4233A" w:rsidRDefault="00851C05" w:rsidP="00851C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33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 xml:space="preserve">распознавать связующее </w:t>
      </w:r>
      <w:r w:rsidRPr="00E4233A">
        <w:rPr>
          <w:b/>
          <w:bCs/>
          <w:i/>
          <w:sz w:val="24"/>
        </w:rPr>
        <w:t>r</w:t>
      </w:r>
      <w:r w:rsidRPr="00E4233A">
        <w:rPr>
          <w:i/>
          <w:sz w:val="24"/>
        </w:rPr>
        <w:t xml:space="preserve"> в речи и уметь его использовать;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соблюдать интонацию перечисления;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читать изучаемые слова по транскрипции.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pacing w:val="2"/>
          <w:sz w:val="24"/>
        </w:rPr>
        <w:t xml:space="preserve">оперировать в процессе общения активной лексикой в </w:t>
      </w:r>
      <w:r w:rsidRPr="00E4233A">
        <w:rPr>
          <w:sz w:val="24"/>
        </w:rPr>
        <w:t>соответствии с коммуникативной задачей;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восстанавливать текст в соответствии с решаемой учебной задачей.</w:t>
      </w:r>
    </w:p>
    <w:p w:rsidR="00851C05" w:rsidRPr="00E4233A" w:rsidRDefault="00851C05" w:rsidP="00851C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33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узнавать простые словообразовательные элементы;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lastRenderedPageBreak/>
        <w:t>опираться на языковую догадку в процессе чтения и аудирования (интернациональные и сложные слова).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851C05" w:rsidRPr="00E4233A" w:rsidRDefault="00851C05" w:rsidP="00851C05">
      <w:pPr>
        <w:pStyle w:val="ad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4233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>распознавать и употреблять в речи основные коммуникативные типы предложений;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sz w:val="24"/>
        </w:rPr>
      </w:pPr>
      <w:r w:rsidRPr="00E4233A">
        <w:rPr>
          <w:sz w:val="24"/>
        </w:rPr>
        <w:t xml:space="preserve">распознавать в тексте и употреблять в речи изученные </w:t>
      </w:r>
      <w:r w:rsidRPr="00E4233A">
        <w:rPr>
          <w:spacing w:val="2"/>
          <w:sz w:val="24"/>
        </w:rPr>
        <w:t>части речи: существительные с определённым/неопределён</w:t>
      </w:r>
      <w:r w:rsidRPr="00E4233A">
        <w:rPr>
          <w:sz w:val="24"/>
        </w:rPr>
        <w:t>ным/нулевым артиклем; существительные в единственном и множественном числе; глагол­связкуtobe; глаголы в Present, Past, FutureSimple; модальные глаголы can, may, must; лич</w:t>
      </w:r>
      <w:r w:rsidRPr="00E4233A">
        <w:rPr>
          <w:spacing w:val="2"/>
          <w:sz w:val="24"/>
        </w:rPr>
        <w:t>ные, притяжательные и указательные местоимения; прила</w:t>
      </w:r>
      <w:r w:rsidRPr="00E4233A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E4233A">
        <w:rPr>
          <w:spacing w:val="-128"/>
          <w:sz w:val="24"/>
        </w:rPr>
        <w:t>ы</w:t>
      </w:r>
      <w:r w:rsidRPr="00E4233A">
        <w:rPr>
          <w:spacing w:val="26"/>
          <w:sz w:val="24"/>
        </w:rPr>
        <w:t>´</w:t>
      </w:r>
      <w:r w:rsidRPr="00E4233A">
        <w:rPr>
          <w:sz w:val="24"/>
        </w:rPr>
        <w:t>х и пространственных отношений.</w:t>
      </w:r>
    </w:p>
    <w:p w:rsidR="00851C05" w:rsidRPr="00E4233A" w:rsidRDefault="00851C05" w:rsidP="00851C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33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узнавать сложносочинённые предложения с союзами and и but;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  <w:lang w:val="en-US"/>
        </w:rPr>
      </w:pPr>
      <w:r w:rsidRPr="00E4233A">
        <w:rPr>
          <w:i/>
          <w:sz w:val="24"/>
        </w:rPr>
        <w:t>использовать в речи безличные предложения (It’scold.</w:t>
      </w:r>
      <w:r w:rsidRPr="00E4233A">
        <w:rPr>
          <w:i/>
          <w:sz w:val="24"/>
          <w:lang w:val="en-US"/>
        </w:rPr>
        <w:t>It</w:t>
      </w:r>
      <w:r w:rsidRPr="00E4233A">
        <w:rPr>
          <w:i/>
          <w:sz w:val="24"/>
        </w:rPr>
        <w:t>’</w:t>
      </w:r>
      <w:r w:rsidRPr="00E4233A">
        <w:rPr>
          <w:i/>
          <w:sz w:val="24"/>
          <w:lang w:val="en-US"/>
        </w:rPr>
        <w:t>s</w:t>
      </w:r>
      <w:r w:rsidRPr="00E4233A">
        <w:rPr>
          <w:i/>
          <w:sz w:val="24"/>
        </w:rPr>
        <w:t xml:space="preserve"> 5 </w:t>
      </w:r>
      <w:r w:rsidRPr="00E4233A">
        <w:rPr>
          <w:i/>
          <w:sz w:val="24"/>
          <w:lang w:val="en-US"/>
        </w:rPr>
        <w:t>o</w:t>
      </w:r>
      <w:r w:rsidRPr="00E4233A">
        <w:rPr>
          <w:i/>
          <w:sz w:val="24"/>
        </w:rPr>
        <w:t>’</w:t>
      </w:r>
      <w:r w:rsidRPr="00E4233A">
        <w:rPr>
          <w:i/>
          <w:sz w:val="24"/>
          <w:lang w:val="en-US"/>
        </w:rPr>
        <w:t>clock</w:t>
      </w:r>
      <w:r w:rsidRPr="00E4233A">
        <w:rPr>
          <w:i/>
          <w:sz w:val="24"/>
        </w:rPr>
        <w:t xml:space="preserve">. </w:t>
      </w:r>
      <w:r w:rsidRPr="00E4233A">
        <w:rPr>
          <w:i/>
          <w:sz w:val="24"/>
          <w:lang w:val="en-US"/>
        </w:rPr>
        <w:t xml:space="preserve">It’s interesting), </w:t>
      </w:r>
      <w:r w:rsidRPr="00E4233A">
        <w:rPr>
          <w:i/>
          <w:sz w:val="24"/>
        </w:rPr>
        <w:t>предложениясконструкцией</w:t>
      </w:r>
      <w:r w:rsidRPr="00E4233A">
        <w:rPr>
          <w:i/>
          <w:sz w:val="24"/>
          <w:lang w:val="en-US"/>
        </w:rPr>
        <w:t xml:space="preserve"> there is/there are;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  <w:lang w:val="en-US"/>
        </w:rPr>
      </w:pPr>
      <w:r w:rsidRPr="00E4233A">
        <w:rPr>
          <w:i/>
          <w:sz w:val="24"/>
        </w:rPr>
        <w:t xml:space="preserve">оперировать в речи неопределёнными местоимениями some, any (некоторые случаи употребления:Can I havesometea? </w:t>
      </w:r>
      <w:r w:rsidRPr="00E4233A">
        <w:rPr>
          <w:i/>
          <w:sz w:val="24"/>
          <w:lang w:val="en-US"/>
        </w:rPr>
        <w:t>Is there any milk in the fridge? — No, there isn’t any);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  <w:lang w:val="en-US"/>
        </w:rPr>
      </w:pPr>
      <w:r w:rsidRPr="00E4233A">
        <w:rPr>
          <w:i/>
          <w:sz w:val="24"/>
        </w:rPr>
        <w:t>оперироватьвречинаречиямивремени</w:t>
      </w:r>
      <w:r w:rsidRPr="00E4233A">
        <w:rPr>
          <w:i/>
          <w:sz w:val="24"/>
          <w:lang w:val="en-US"/>
        </w:rPr>
        <w:t xml:space="preserve"> (yesterday, tomorrow, never, usually, often, sometimes); </w:t>
      </w:r>
      <w:r w:rsidRPr="00E4233A">
        <w:rPr>
          <w:i/>
          <w:sz w:val="24"/>
        </w:rPr>
        <w:t>наречиямистепени</w:t>
      </w:r>
      <w:r w:rsidRPr="00E4233A">
        <w:rPr>
          <w:i/>
          <w:sz w:val="24"/>
          <w:lang w:val="en-US"/>
        </w:rPr>
        <w:t xml:space="preserve"> (much, little, very);</w:t>
      </w:r>
    </w:p>
    <w:p w:rsidR="00851C05" w:rsidRPr="00E4233A" w:rsidRDefault="00851C05" w:rsidP="00851C05">
      <w:pPr>
        <w:pStyle w:val="21"/>
        <w:spacing w:line="276" w:lineRule="auto"/>
        <w:ind w:firstLine="0"/>
        <w:rPr>
          <w:i/>
          <w:sz w:val="24"/>
        </w:rPr>
      </w:pPr>
      <w:r w:rsidRPr="00E4233A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851C05" w:rsidRPr="00E4233A" w:rsidRDefault="00851C05" w:rsidP="00A67554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1C05" w:rsidRPr="00E4233A" w:rsidRDefault="00851C05" w:rsidP="00A67554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43E5" w:rsidRPr="00E4233A" w:rsidRDefault="00D643E5" w:rsidP="00A67554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F15BF2" w:rsidRPr="00E4233A" w:rsidRDefault="00F15BF2" w:rsidP="003C4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</w:rPr>
        <w:t>Знакомство. Семья. Мой дом. Квартира. Комната. Праздники: день рождения, Новый год. Мои друзья. Игрушки. Одежда.</w:t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</w:rPr>
        <w:t>Моя школа. Классная комната. Школьные принадлежности. Учебные предметы. Мои увлечения. Каникулы. Выходной день (в зоопарке, в цирке).</w:t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</w:rPr>
        <w:t>Времена года. Любимое время года. Погода. Любимое домашнее животное.</w:t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</w:rPr>
        <w:t>Страна. Страны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фольклора - стихи, песни, сказки.</w:t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</w:rPr>
        <w:t>Распределение предметного содержания по годам обучения</w:t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E42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111"/>
        <w:gridCol w:w="2563"/>
        <w:gridCol w:w="2497"/>
        <w:gridCol w:w="2497"/>
      </w:tblGrid>
      <w:tr w:rsidR="00F15BF2" w:rsidRPr="00E4233A" w:rsidTr="00F15BF2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содержание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F15BF2" w:rsidRPr="00E4233A" w:rsidTr="00F15BF2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моя семья (33 ч.)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семьи, их имена и черты характера. Любимые занятия членов семьи. Обязанности членов семьи, их взаимоотношения и работа по дому. 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Любимая еда. (15 ч.)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 членов семьи. Совместное времяпрепровождение каждый день и в свободное время. Покупки. Подарки. Любимая еда. (8 ч.)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с семьей. Профессии, занятия людей различных профессий. Выбор профессии. (10 ч.)</w:t>
            </w:r>
          </w:p>
        </w:tc>
      </w:tr>
      <w:tr w:rsidR="00F15BF2" w:rsidRPr="00E4233A" w:rsidTr="00F15BF2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Мой день (12 ч.)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дня. Обычные занятия в будние и выходные дни. (4 ч.)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 школьника</w:t>
            </w: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 Распорядок дня в семье. Обозначение времени. Занятия в будние и выходные дни. (8 ч.)</w:t>
            </w:r>
          </w:p>
        </w:tc>
      </w:tr>
      <w:tr w:rsidR="00F15BF2" w:rsidRPr="00E4233A" w:rsidTr="00F15BF2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 дом.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(16ч.)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дому и в саду. (8 ч.)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Дом/квартира: комнаты и предметы мебели и интерьера. Моя комната. Работа по дому. (8 ч.)</w:t>
            </w:r>
          </w:p>
        </w:tc>
      </w:tr>
      <w:tr w:rsidR="00F15BF2" w:rsidRPr="00E4233A" w:rsidTr="00F15BF2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мои друзья(24 ч.)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Знакомство.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друзья, что умеют делать. Совместные игры, любимые занятия. Знакомство со сверстниками и взрослыми, приветствие, прощание. (13 ч.)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лучшие друзья. Черты характера. Внешность, одежда. Совместные игры и занятия.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Письмо зарубежному другу. (8 ч.)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зарубежному другу. (3 ч.)</w:t>
            </w:r>
          </w:p>
        </w:tc>
      </w:tr>
      <w:tr w:rsidR="00F15BF2" w:rsidRPr="00E4233A" w:rsidTr="00F15BF2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моихувлечений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(19 ч.)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Игрушки, песни, книги. Любимые игры и занятия. Компьютерные игры. Прогулка в парке, зоопарке. (8 ч.)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игрушек.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ч.)</w:t>
            </w:r>
          </w:p>
        </w:tc>
      </w:tr>
      <w:tr w:rsidR="00F15BF2" w:rsidRPr="00E4233A" w:rsidTr="00F15BF2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Моя школа. (14ч.)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лагерь. Занятия в нем, занятия детей летом. (2 ч.)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комната. Школьные принадлежности. Учебные предметы. Распорядок дня в школе. Занятия детей на уроке и на перемене. Школьные ярмарки. (12 ч.)</w:t>
            </w:r>
          </w:p>
        </w:tc>
      </w:tr>
      <w:tr w:rsidR="00F15BF2" w:rsidRPr="00E4233A" w:rsidTr="00F15BF2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вокруг меня(32 ч.)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питомцы. Любимые животные. Что умеют делать животные. (14 ч.)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животные.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Домашние питомцы и уход за ними. (10 ч.)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Животные, описание животных. Животные в цирке, на ферме и в зоопарке. (8 ч.)</w:t>
            </w:r>
          </w:p>
        </w:tc>
      </w:tr>
      <w:tr w:rsidR="00F15BF2" w:rsidRPr="00E4233A" w:rsidTr="00F15BF2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Погода. 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Времена года. Путешествия. (19ч.)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транспорта.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(2 ч.)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время года. Погода: занятия в различную погоду.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 ч.)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 по странам изучаемого языка/родной стране. (9 ч.)</w:t>
            </w:r>
          </w:p>
        </w:tc>
      </w:tr>
      <w:tr w:rsidR="00F15BF2" w:rsidRPr="00E4233A" w:rsidTr="00F15BF2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Страна/страны изучаемого языка и родная страна. (35 ч.)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BB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континентов, стран и городов. Описание местности.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Достопримечательности: скульптуры сказочных героев.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Столицы. Город и сельская местность, общественные места, описание местности. Любимые места в городе. Достопримечательности стран изучаемого </w:t>
            </w: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 и родной страны. Праздники: детские праздники, День Дружбы, день рожденья, Рождество и Новый год: подготовка и празднование, маскарадные костюмы. (12 ч.)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15BF2" w:rsidRPr="00E4233A" w:rsidRDefault="00F15BF2" w:rsidP="00F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Мой город/деревня: общественные места, места отдыха. Развлечения в городе. Достопримечательности стран изучаемого языка и родной страны. (8 ч.)</w:t>
            </w:r>
          </w:p>
        </w:tc>
      </w:tr>
    </w:tbl>
    <w:p w:rsidR="00CE7F8C" w:rsidRPr="00E4233A" w:rsidRDefault="00CE7F8C" w:rsidP="00CE7F8C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</w:rPr>
      </w:pPr>
      <w:bookmarkStart w:id="1" w:name="8099226704d2eee050f69b77c9b1c84396fea0c6"/>
      <w:bookmarkStart w:id="2" w:name="0"/>
      <w:bookmarkEnd w:id="1"/>
      <w:bookmarkEnd w:id="2"/>
    </w:p>
    <w:p w:rsidR="00940BFF" w:rsidRPr="00E4233A" w:rsidRDefault="00940BFF" w:rsidP="00940BFF">
      <w:pPr>
        <w:pStyle w:val="a3"/>
        <w:shd w:val="clear" w:color="auto" w:fill="FFFFFF"/>
        <w:spacing w:before="0" w:beforeAutospacing="0" w:line="250" w:lineRule="atLeast"/>
        <w:jc w:val="center"/>
        <w:rPr>
          <w:b/>
          <w:color w:val="333333"/>
        </w:rPr>
      </w:pPr>
      <w:r w:rsidRPr="00E4233A">
        <w:rPr>
          <w:b/>
          <w:color w:val="333333"/>
        </w:rPr>
        <w:t>Тематическое планирование</w:t>
      </w:r>
    </w:p>
    <w:p w:rsidR="00BB3561" w:rsidRPr="00E4233A" w:rsidRDefault="00940BFF" w:rsidP="00BB3561">
      <w:pPr>
        <w:pStyle w:val="a3"/>
        <w:shd w:val="clear" w:color="auto" w:fill="FFFFFF"/>
        <w:spacing w:before="0" w:beforeAutospacing="0" w:line="250" w:lineRule="atLeast"/>
        <w:jc w:val="center"/>
        <w:rPr>
          <w:b/>
          <w:color w:val="333333"/>
        </w:rPr>
      </w:pPr>
      <w:r w:rsidRPr="00E4233A">
        <w:rPr>
          <w:b/>
          <w:color w:val="333333"/>
        </w:rPr>
        <w:t>2 класс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3"/>
        <w:gridCol w:w="5400"/>
        <w:gridCol w:w="683"/>
        <w:gridCol w:w="719"/>
        <w:gridCol w:w="1605"/>
      </w:tblGrid>
      <w:tr w:rsidR="00BB3561" w:rsidRPr="00E4233A" w:rsidTr="00BB3561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по порядку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BB3561" w:rsidRPr="00E4233A" w:rsidTr="00BB35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561" w:rsidRPr="00E4233A" w:rsidRDefault="00BB3561" w:rsidP="00BB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561" w:rsidRPr="00E4233A" w:rsidRDefault="00BB3561" w:rsidP="00BB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561" w:rsidRPr="00E4233A" w:rsidRDefault="00BB3561" w:rsidP="00BB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BB3561" w:rsidRPr="00E4233A" w:rsidTr="00BB3561">
        <w:tc>
          <w:tcPr>
            <w:tcW w:w="9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четверть, раздел 1 «Здравствуй, английский!»</w:t>
            </w: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Знакомство. Введение и отработка английских приветствий.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имена. Освоение произношения английских имен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Знакомство. Счет 1…5. Животные Введение лексики по теме «Числительные», «Животные» Отработка английских приветствий.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Знакомство. Счет 6…10 Введение новых лексических единиц по теме «Животные» Введение лексики по теме «Числительные»</w:t>
            </w:r>
          </w:p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английских приветствий.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концерту. Повторение рифмовок.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занятия. Введение глагольных конструкций в речь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Увлечения. Лексика по теме «Хобби»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Увлечения. Разговор по телефону. Развитие навыков диалогической речи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занятия. Отработка лексики в группах.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ученик. Описываем человека с использованием лексических конструкций.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лучшего артиста. Отработка лексики.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умеют делать одноклассники. Отработка глагола can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Школьные принадлежности. Введение новой </w:t>
            </w: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лексики по теме.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 зоопарке. Введение новой лексики по теме.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магазин. Введение новой лексики по теме.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 Счет от 1 до 10. Повторение лексики по теме «Числительные», «Цвета»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rPr>
          <w:trHeight w:val="1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себе. Устное монологическое высказывание по теме.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«Праздник осени».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9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FF473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четверть, раздел 2 «Добро пожаловать в наш театр!»</w:t>
            </w: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семья. Устное монологическое высказывание о своей семье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Слонёнок Томас. Построение предложений по образцу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Моё домашнее животное. Рассказ о своем питомце по образцу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Множественное число существительных. Введение нового грамматического материала с последующей отработкой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на ферме. Введение новой лексики по теме.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Ферма Джона. Работа с текстом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Радиопередача клоуна Тима. Аудирование.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игры. Введение новой лексики по теме.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 Построение предложений по образцу.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Интервью о спорте. Отработка навыков диалогической речи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салат. Закрепление изученного материала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 Новый год. Составление открытки по образцу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№1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 теме «Книга азбука»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9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FF473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четверть, раздел 3 «Давайте читать и говорить по-английски»</w:t>
            </w: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где живет. Введение новой лексики по теме.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животные. Закрепление новой лексики по теме.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Служба спасения. Освоение правил чтения </w:t>
            </w: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гласных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читать. Закрепление правил чтения гласных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Питера. Описание человека по образцу.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артистов. Освоение правил чтения буквосочетаний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Любимые персонажи детских произведений. Устное монологическое высказывание по теме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Описываем животных. Закрепление новой лексики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сказки. Закрепление правил чтения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спортом. Закрепление правил чтения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мои друзья.</w:t>
            </w:r>
          </w:p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грамматического явления «Притяжательный падеж»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выражать несогласие. Построение отрицательных предложений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 школе. Закрепление правил чтения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Любимое животное. Введение понятия « Артикли»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rPr>
          <w:trHeight w:val="6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друг, Мой друг и его семья</w:t>
            </w:r>
          </w:p>
          <w:p w:rsidR="00BB3561" w:rsidRPr="00E4233A" w:rsidRDefault="00BB3561" w:rsidP="00BB3561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изученной лексики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  <w:p w:rsidR="00BB3561" w:rsidRPr="00E4233A" w:rsidRDefault="00BB3561" w:rsidP="00BB3561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праздник. Закрепление правил чтения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спортивного праздника. Составление предложений по образцу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№2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 теме «Конкурс закладок»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9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FF473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четверть, раздел 4 «Знакомимся с моими друзьями»</w:t>
            </w: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лесу. Закрепление правил чтения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Множественное число существительных. Введение в речь понятия «Множественное число»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Артисты театра. Освоение новой лексики. Отработка множественного числа существительных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Гастроли театра. Закрепление новой лексики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артист театра. Введение новой лексики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рифмовки. Изучение новых рифмовок.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rPr>
          <w:trHeight w:val="5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умеют делать друзья. Занятия спортом. Устное монологическое высказывание по теме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Любимое животное. Эссе по теме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мои друзья. Составление предложений по образцу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соревнования. Закрепление ранее изученной лексики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№3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«Книга о своем друге»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Урок-игра «Мы любим английский» Закрепление ранее изученной лексики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561" w:rsidRPr="00E4233A" w:rsidTr="00BB356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Урок-игра «Мы любим английский» Закрепление ранее изученной лексики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561" w:rsidRPr="00E4233A" w:rsidRDefault="00BB3561" w:rsidP="00BB35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3561" w:rsidRPr="00E4233A" w:rsidRDefault="00BB3561" w:rsidP="00BB356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23F" w:rsidRPr="00E4233A" w:rsidRDefault="003C423F" w:rsidP="004F2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F8C" w:rsidRPr="00E4233A" w:rsidRDefault="00CE7F8C" w:rsidP="004F2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33A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5"/>
        <w:tblW w:w="9605" w:type="dxa"/>
        <w:tblInd w:w="-34" w:type="dxa"/>
        <w:tblLook w:val="04A0"/>
      </w:tblPr>
      <w:tblGrid>
        <w:gridCol w:w="516"/>
        <w:gridCol w:w="4435"/>
        <w:gridCol w:w="1499"/>
        <w:gridCol w:w="1697"/>
        <w:gridCol w:w="1669"/>
      </w:tblGrid>
      <w:tr w:rsidR="00021078" w:rsidRPr="00E4233A" w:rsidTr="00021078">
        <w:tc>
          <w:tcPr>
            <w:tcW w:w="568" w:type="dxa"/>
          </w:tcPr>
          <w:p w:rsidR="00021078" w:rsidRPr="00E4233A" w:rsidRDefault="00021078" w:rsidP="00D5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021078" w:rsidRPr="00E4233A" w:rsidRDefault="00021078" w:rsidP="00D5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72" w:type="dxa"/>
          </w:tcPr>
          <w:p w:rsidR="00021078" w:rsidRPr="00E4233A" w:rsidRDefault="00021078" w:rsidP="00D5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72" w:type="dxa"/>
          </w:tcPr>
          <w:p w:rsidR="00021078" w:rsidRPr="00E4233A" w:rsidRDefault="00021078" w:rsidP="00D5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1773" w:type="dxa"/>
          </w:tcPr>
          <w:p w:rsidR="00021078" w:rsidRPr="00E4233A" w:rsidRDefault="00021078" w:rsidP="00D5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сроки</w:t>
            </w:r>
          </w:p>
        </w:tc>
      </w:tr>
      <w:tr w:rsidR="00021078" w:rsidRPr="00E4233A" w:rsidTr="00021078">
        <w:tc>
          <w:tcPr>
            <w:tcW w:w="9605" w:type="dxa"/>
            <w:gridSpan w:val="5"/>
          </w:tcPr>
          <w:p w:rsidR="00021078" w:rsidRPr="00E4233A" w:rsidRDefault="00021078" w:rsidP="00EE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18 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021078" w:rsidRPr="00E4233A" w:rsidRDefault="00021078" w:rsidP="00A9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1. Where are you from? (8 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Знакомство с Великобританией, с США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01.09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E42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is\there are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06.09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Aa в открытом и закрытом слогах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08.09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Определение главной мысли текста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13.09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«Что мне нравится в моем городе»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15.09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популярной американской песней (ThisLandIsYourLand)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20.09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лексического материала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22.09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Ролевая игра по теме. Словарный диктант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27.09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9605" w:type="dxa"/>
            <w:gridSpan w:val="5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2. Is your family big   (9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Числительные от 11 до 100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04.10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Ii в открытом и закрытом слогах, в сочетании ir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06.10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Present</w:t>
            </w: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imple, наречия частотности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11.10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вопросы в PresentSimple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13.10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</w:t>
            </w:r>
            <w:r w:rsidRPr="00E423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TheMagicWord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18.10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Монолог о </w:t>
            </w: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 и о своей семье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20.10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25.10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27.10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Урок повторения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078" w:rsidRPr="00E4233A" w:rsidTr="00021078">
        <w:tc>
          <w:tcPr>
            <w:tcW w:w="9605" w:type="dxa"/>
            <w:gridSpan w:val="5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15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021078" w:rsidRPr="00E4233A" w:rsidRDefault="00021078" w:rsidP="00A9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3. Are you a good helper? (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Объектныйпадежличныхместоимений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08.11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буквы Ее в разных типах слогов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10.11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PastSimple правильных глаголов (утвердительная форма)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15.11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PastSimple неправильных глаголов (утвердительная форма)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17.11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PastSimple неправильных глаголов (утвердительная форма)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22.11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отрывка из английской народной сказки «Две сестры»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24.11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PastSimple (повторение)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29.11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9605" w:type="dxa"/>
            <w:gridSpan w:val="5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4. What do you celebrate? (8 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буквыСс в различных сочетаниях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01.12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праздничными обычаями в США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06.12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вопросы и отрицательная форма в PastSimple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08.12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вопросы в PastSimple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13.12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Поисковое чтение текста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15.12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20.12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22.12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6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27.12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9605" w:type="dxa"/>
            <w:gridSpan w:val="5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21 час</w:t>
            </w:r>
          </w:p>
          <w:p w:rsidR="00021078" w:rsidRPr="00E4233A" w:rsidRDefault="00021078" w:rsidP="00A9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mverynice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! (8 часов)</w:t>
            </w: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Притяжательныйпадежсуществительных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12.01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ЛЕ по темам «Одежда. Части тела»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17.01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буквы Оо в различных сочетаниях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19.01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 с полным пониманием сказки Н. Карлин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24.01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26.01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картинок по темам «Части тела. Одежда»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31.01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20" w:type="dxa"/>
          </w:tcPr>
          <w:p w:rsidR="00021078" w:rsidRPr="00E4233A" w:rsidRDefault="00021078" w:rsidP="0055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Проект «Мой персонаж»</w:t>
            </w:r>
          </w:p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02.02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Повторение по темам «Части тела. Одежда»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07.02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9605" w:type="dxa"/>
            <w:gridSpan w:val="5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6. What is your favourite season? (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Новая лексика по теме «Погода»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09.02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в Великобритании, безличные предложения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14.02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буквы Оо в различных сочетаниях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16.02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Модальный глагол should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21.02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Поисковое чтение сказки Т. Чианго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23.02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по теме «любимое время года»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28.02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Повторение темы «Погода»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02.03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«Погода»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07.03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Анализ ошибок. Проект «Любимое время года»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09.03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9605" w:type="dxa"/>
            <w:gridSpan w:val="5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7. Have you got a pet? 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ЛЕ по теме «Животные»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14.03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Модальные глаголы must, may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16.03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Aa в различных слогах и сочетаниях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Праздники в странах АЯ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23.03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9605" w:type="dxa"/>
            <w:gridSpan w:val="5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15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021078" w:rsidRPr="00E4233A" w:rsidRDefault="00021078" w:rsidP="00A9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7. Have you got a pet? 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04.04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«Мои</w:t>
            </w: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питомцы».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06.04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материала по теме «Животные дома»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11.04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«Животные дома»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13.04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Анализ ошибок. Рефлексия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9605" w:type="dxa"/>
            <w:gridSpan w:val="5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8. What are good friends like? (</w:t>
            </w: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ЛЕ по теме «Друзья»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18.04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Aa в открытом и закрытом слогах и в сочетаниях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20.04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20" w:type="dxa"/>
          </w:tcPr>
          <w:p w:rsidR="00021078" w:rsidRPr="00E4233A" w:rsidRDefault="00021078" w:rsidP="0060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Утвердительная и отрицательная формы FutureSimple</w:t>
            </w:r>
          </w:p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25.04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Вопросительная форма FutureSimple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27.04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группы простых времен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7135F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04.05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праздником FriendshipDay (День дружбы)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7135F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11.05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всего курса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7135F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16.05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7135F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18.05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ошибок. Рефлексия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7135F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23.05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 xml:space="preserve"> Домашний зоопарк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21078" w:rsidRPr="00E4233A" w:rsidRDefault="00021078" w:rsidP="00A7135F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25.05</w:t>
            </w: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8" w:rsidRPr="00E4233A" w:rsidTr="00021078">
        <w:tc>
          <w:tcPr>
            <w:tcW w:w="568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72" w:type="dxa"/>
          </w:tcPr>
          <w:p w:rsidR="00021078" w:rsidRPr="00E4233A" w:rsidRDefault="00021078" w:rsidP="00A30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72" w:type="dxa"/>
          </w:tcPr>
          <w:p w:rsidR="00021078" w:rsidRPr="00E4233A" w:rsidRDefault="00021078" w:rsidP="00E8099D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</w:p>
        </w:tc>
        <w:tc>
          <w:tcPr>
            <w:tcW w:w="1773" w:type="dxa"/>
          </w:tcPr>
          <w:p w:rsidR="00021078" w:rsidRPr="00E4233A" w:rsidRDefault="00021078" w:rsidP="00D64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010" w:rsidRPr="00E4233A" w:rsidRDefault="00556010" w:rsidP="001D7F5A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3C423F" w:rsidRPr="00E4233A" w:rsidRDefault="003C423F" w:rsidP="003C423F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33A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5"/>
        <w:tblW w:w="12581" w:type="dxa"/>
        <w:tblInd w:w="-34" w:type="dxa"/>
        <w:tblLook w:val="04A0"/>
      </w:tblPr>
      <w:tblGrid>
        <w:gridCol w:w="851"/>
        <w:gridCol w:w="3443"/>
        <w:gridCol w:w="1770"/>
        <w:gridCol w:w="1770"/>
        <w:gridCol w:w="1771"/>
        <w:gridCol w:w="992"/>
        <w:gridCol w:w="992"/>
        <w:gridCol w:w="992"/>
      </w:tblGrid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сроки</w:t>
            </w: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9605" w:type="dxa"/>
            <w:gridSpan w:val="5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Мои летние предпочтения. 9 часов</w:t>
            </w: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любишь делать летом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01.09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получил удовольствие от прошлых летних каникул?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06.09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получил удовольствие от прошлых летних каникул?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08.09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 вас есть для кабинета естественных наук?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13.09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вы отправитесь следующим летом?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15.09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вы отправитесь следующим летом?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20.09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никогда не забуду эти каникулы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22.09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никогда не забуду эти каникулы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27.09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проекта «Летние </w:t>
            </w: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предпочтения моей семьи»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29.09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c>
          <w:tcPr>
            <w:tcW w:w="9605" w:type="dxa"/>
            <w:gridSpan w:val="5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 Животные, которых я люблю. 8 часов</w:t>
            </w:r>
          </w:p>
        </w:tc>
        <w:tc>
          <w:tcPr>
            <w:tcW w:w="992" w:type="dxa"/>
          </w:tcPr>
          <w:p w:rsidR="003C423F" w:rsidRPr="00E4233A" w:rsidRDefault="003C423F" w:rsidP="00BB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23F" w:rsidRPr="00E4233A" w:rsidRDefault="003C423F" w:rsidP="00BB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04.10</w:t>
            </w: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Тебе нравятся загадки о животных?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04.10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 умнее собак?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06.10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 умнее собак?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11.10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можешь узнать в зоопарке?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13.10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можешь узнать в зоопарке?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18.10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твои любимые животные?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20.10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25.10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 «Мое любимое животное»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27.10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9605" w:type="dxa"/>
            <w:gridSpan w:val="5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Это время для меня! 8 часов</w:t>
            </w: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 час?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08.11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 час?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10.11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Поторопись, уже очень поздно!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15.11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Вставай! Время идти в школу!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17.11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Вставай! Время идти в школу!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22.11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проходят твои выходные?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24.11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всегда занят?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29.11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 «Мой день»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01.12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c>
          <w:tcPr>
            <w:tcW w:w="9605" w:type="dxa"/>
            <w:gridSpan w:val="5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Я люблю свою школу! 7 часов</w:t>
            </w:r>
          </w:p>
        </w:tc>
        <w:tc>
          <w:tcPr>
            <w:tcW w:w="992" w:type="dxa"/>
          </w:tcPr>
          <w:p w:rsidR="003C423F" w:rsidRPr="00E4233A" w:rsidRDefault="003C423F" w:rsidP="00BB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23F" w:rsidRPr="00E4233A" w:rsidRDefault="003C423F" w:rsidP="00BB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06.12</w:t>
            </w: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моя школа!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06.12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следующий предмет?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08.12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люблю перемену!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13.12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вы ищете?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15.12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– это классно?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20.12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22.12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 «Моя   школа»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27.12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9605" w:type="dxa"/>
            <w:gridSpan w:val="5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Место, которое делает меня счастливым. 10 часов</w:t>
            </w: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дом очень хороший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12.01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дом очень хороший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17.01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внесли изменения в мою комнату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19.01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внесли изменения в мою комнату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24.01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куклы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26.01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прибрал свою комнату?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31.01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прибрал свою комнату?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02.02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счастлив, когда я дома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07.02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счастлив, когда я дома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09.02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 «Мой дом»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center"/>
              <w:rPr>
                <w:color w:val="333333"/>
              </w:rPr>
            </w:pPr>
            <w:r w:rsidRPr="00E4233A">
              <w:rPr>
                <w:color w:val="333333"/>
              </w:rPr>
              <w:t>14.02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9605" w:type="dxa"/>
            <w:gridSpan w:val="5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 Место, где я живу. 11 часов</w:t>
            </w: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нравится жить в моем городе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16.02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Мне нравится жить в моем </w:t>
            </w: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городе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21.02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иду по городу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28.02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иду по городу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02.03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магазине игрушек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07.03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живу в маленьком городе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09.03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живу в маленьком городе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14.03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я могу добраться до зоопарка?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16.03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родной город особенный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21.03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23.03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 «Мой город особенный»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9605" w:type="dxa"/>
            <w:gridSpan w:val="5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 Работа моей мечты. 8 часов</w:t>
            </w: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профессии ты любишь?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06.04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собираюсь стать доктором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11.04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собираюсь стать доктором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13.04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 талантливых детей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18.04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профессия самая лучшая для тебя?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20.04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 «Профессия моей мечты»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25.04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  по теме «Профессия моей мечты» (аудирование, чтение)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27.04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  по теме «Профессия моей мечты» (грамматика, письмо)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02.05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c>
          <w:tcPr>
            <w:tcW w:w="9605" w:type="dxa"/>
            <w:gridSpan w:val="5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 Лучшие моменты года. 7 часов</w:t>
            </w:r>
          </w:p>
        </w:tc>
        <w:tc>
          <w:tcPr>
            <w:tcW w:w="992" w:type="dxa"/>
          </w:tcPr>
          <w:p w:rsidR="003C423F" w:rsidRPr="00E4233A" w:rsidRDefault="003C423F" w:rsidP="00BB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23F" w:rsidRPr="00E4233A" w:rsidRDefault="003C423F" w:rsidP="00BB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04.05</w:t>
            </w: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 календаре?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</w:rPr>
            </w:pPr>
            <w:r w:rsidRPr="00E4233A">
              <w:rPr>
                <w:color w:val="333333"/>
              </w:rPr>
              <w:t>04.05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собираемся на пикник!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11.05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Фьюдж?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16.05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хочешь быть знаменитым?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18.05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 устроим школьную ярмарку!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23.05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собираешься делать на каникулах?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3"/>
              <w:spacing w:before="0" w:beforeAutospacing="0" w:line="250" w:lineRule="atLeast"/>
              <w:jc w:val="both"/>
              <w:rPr>
                <w:color w:val="333333"/>
                <w:lang w:val="en-US"/>
              </w:rPr>
            </w:pPr>
            <w:r w:rsidRPr="00E4233A">
              <w:rPr>
                <w:color w:val="333333"/>
              </w:rPr>
              <w:t>25.05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любишь летние лагери?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30.05</w:t>
            </w: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F" w:rsidRPr="00E4233A" w:rsidTr="00BB3561">
        <w:trPr>
          <w:gridAfter w:val="3"/>
          <w:wAfter w:w="2976" w:type="dxa"/>
        </w:trPr>
        <w:tc>
          <w:tcPr>
            <w:tcW w:w="85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3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70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C423F" w:rsidRPr="00E4233A" w:rsidRDefault="003C423F" w:rsidP="00BB35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23F" w:rsidRPr="003C423F" w:rsidRDefault="003C423F" w:rsidP="003C423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423F" w:rsidRPr="003C423F" w:rsidSect="00A67554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EE6" w:rsidRDefault="006A7EE6" w:rsidP="008557A2">
      <w:pPr>
        <w:spacing w:after="0" w:line="240" w:lineRule="auto"/>
      </w:pPr>
      <w:r>
        <w:separator/>
      </w:r>
    </w:p>
  </w:endnote>
  <w:endnote w:type="continuationSeparator" w:id="1">
    <w:p w:rsidR="006A7EE6" w:rsidRDefault="006A7EE6" w:rsidP="0085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4174"/>
      <w:docPartObj>
        <w:docPartGallery w:val="Page Numbers (Bottom of Page)"/>
        <w:docPartUnique/>
      </w:docPartObj>
    </w:sdtPr>
    <w:sdtContent>
      <w:p w:rsidR="00BB3561" w:rsidRDefault="007C43A3">
        <w:pPr>
          <w:pStyle w:val="a8"/>
          <w:jc w:val="center"/>
        </w:pPr>
        <w:r>
          <w:fldChar w:fldCharType="begin"/>
        </w:r>
        <w:r w:rsidR="00585A4E">
          <w:instrText xml:space="preserve"> PAGE   \* MERGEFORMAT </w:instrText>
        </w:r>
        <w:r>
          <w:fldChar w:fldCharType="separate"/>
        </w:r>
        <w:r w:rsidR="00E4233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B3561" w:rsidRDefault="00BB35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EE6" w:rsidRDefault="006A7EE6" w:rsidP="008557A2">
      <w:pPr>
        <w:spacing w:after="0" w:line="240" w:lineRule="auto"/>
      </w:pPr>
      <w:r>
        <w:separator/>
      </w:r>
    </w:p>
  </w:footnote>
  <w:footnote w:type="continuationSeparator" w:id="1">
    <w:p w:rsidR="006A7EE6" w:rsidRDefault="006A7EE6" w:rsidP="0085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A29D7"/>
    <w:multiLevelType w:val="multilevel"/>
    <w:tmpl w:val="9BE6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067DB"/>
    <w:multiLevelType w:val="hybridMultilevel"/>
    <w:tmpl w:val="31C004FE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23803"/>
    <w:multiLevelType w:val="multilevel"/>
    <w:tmpl w:val="1A8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33E04"/>
    <w:multiLevelType w:val="hybridMultilevel"/>
    <w:tmpl w:val="D108A358"/>
    <w:lvl w:ilvl="0" w:tplc="51C2D58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D152FA3"/>
    <w:multiLevelType w:val="hybridMultilevel"/>
    <w:tmpl w:val="D488220C"/>
    <w:lvl w:ilvl="0" w:tplc="B8648AD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B50E3A"/>
    <w:multiLevelType w:val="hybridMultilevel"/>
    <w:tmpl w:val="A90E0032"/>
    <w:lvl w:ilvl="0" w:tplc="E93AF9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3E5"/>
    <w:rsid w:val="00021078"/>
    <w:rsid w:val="0009404D"/>
    <w:rsid w:val="000C31D8"/>
    <w:rsid w:val="000E253B"/>
    <w:rsid w:val="00101068"/>
    <w:rsid w:val="001A3243"/>
    <w:rsid w:val="001C46E2"/>
    <w:rsid w:val="001D7F5A"/>
    <w:rsid w:val="002772A2"/>
    <w:rsid w:val="002B6B57"/>
    <w:rsid w:val="002C54A3"/>
    <w:rsid w:val="003C423F"/>
    <w:rsid w:val="00400736"/>
    <w:rsid w:val="00451FF0"/>
    <w:rsid w:val="004F2C5C"/>
    <w:rsid w:val="00556010"/>
    <w:rsid w:val="0056786C"/>
    <w:rsid w:val="00585A4E"/>
    <w:rsid w:val="005A2081"/>
    <w:rsid w:val="005B53BC"/>
    <w:rsid w:val="00600B24"/>
    <w:rsid w:val="0063434E"/>
    <w:rsid w:val="00685A7F"/>
    <w:rsid w:val="006901F7"/>
    <w:rsid w:val="006A7EE6"/>
    <w:rsid w:val="006D08ED"/>
    <w:rsid w:val="006D526E"/>
    <w:rsid w:val="006F6DFA"/>
    <w:rsid w:val="00764FA1"/>
    <w:rsid w:val="007952B4"/>
    <w:rsid w:val="007C43A3"/>
    <w:rsid w:val="008372B2"/>
    <w:rsid w:val="00846E3C"/>
    <w:rsid w:val="00851C05"/>
    <w:rsid w:val="008557A2"/>
    <w:rsid w:val="00894E86"/>
    <w:rsid w:val="00895DFB"/>
    <w:rsid w:val="00913E1C"/>
    <w:rsid w:val="00940BFF"/>
    <w:rsid w:val="009635E7"/>
    <w:rsid w:val="009B2C3B"/>
    <w:rsid w:val="00A300F1"/>
    <w:rsid w:val="00A67554"/>
    <w:rsid w:val="00A7135F"/>
    <w:rsid w:val="00A9697C"/>
    <w:rsid w:val="00AE6D9E"/>
    <w:rsid w:val="00B024BC"/>
    <w:rsid w:val="00B5036C"/>
    <w:rsid w:val="00BB3561"/>
    <w:rsid w:val="00C82D81"/>
    <w:rsid w:val="00CE7F8C"/>
    <w:rsid w:val="00CF5BD6"/>
    <w:rsid w:val="00D26A87"/>
    <w:rsid w:val="00D315F1"/>
    <w:rsid w:val="00D52633"/>
    <w:rsid w:val="00D643E5"/>
    <w:rsid w:val="00E331F2"/>
    <w:rsid w:val="00E4233A"/>
    <w:rsid w:val="00E659A2"/>
    <w:rsid w:val="00E8099D"/>
    <w:rsid w:val="00E9720B"/>
    <w:rsid w:val="00EE23A0"/>
    <w:rsid w:val="00F14945"/>
    <w:rsid w:val="00F15BF2"/>
    <w:rsid w:val="00F9405E"/>
    <w:rsid w:val="00F9740E"/>
    <w:rsid w:val="00FF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D6"/>
  </w:style>
  <w:style w:type="paragraph" w:styleId="4">
    <w:name w:val="heading 4"/>
    <w:basedOn w:val="a"/>
    <w:link w:val="40"/>
    <w:uiPriority w:val="9"/>
    <w:qFormat/>
    <w:rsid w:val="00D643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43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4">
    <w:name w:val="c4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643E5"/>
  </w:style>
  <w:style w:type="character" w:customStyle="1" w:styleId="c17">
    <w:name w:val="c17"/>
    <w:basedOn w:val="a0"/>
    <w:rsid w:val="00D643E5"/>
  </w:style>
  <w:style w:type="character" w:customStyle="1" w:styleId="c1">
    <w:name w:val="c1"/>
    <w:basedOn w:val="a0"/>
    <w:rsid w:val="00D643E5"/>
  </w:style>
  <w:style w:type="character" w:customStyle="1" w:styleId="c40">
    <w:name w:val="c40"/>
    <w:basedOn w:val="a0"/>
    <w:rsid w:val="00D643E5"/>
  </w:style>
  <w:style w:type="paragraph" w:customStyle="1" w:styleId="c34">
    <w:name w:val="c34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643E5"/>
  </w:style>
  <w:style w:type="paragraph" w:customStyle="1" w:styleId="c19">
    <w:name w:val="c19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643E5"/>
  </w:style>
  <w:style w:type="character" w:customStyle="1" w:styleId="c6">
    <w:name w:val="c6"/>
    <w:basedOn w:val="a0"/>
    <w:rsid w:val="00D643E5"/>
  </w:style>
  <w:style w:type="paragraph" w:customStyle="1" w:styleId="c30">
    <w:name w:val="c30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D643E5"/>
  </w:style>
  <w:style w:type="paragraph" w:styleId="a3">
    <w:name w:val="Normal (Web)"/>
    <w:basedOn w:val="a"/>
    <w:uiPriority w:val="99"/>
    <w:unhideWhenUsed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43E5"/>
    <w:pPr>
      <w:ind w:left="720"/>
      <w:contextualSpacing/>
    </w:pPr>
  </w:style>
  <w:style w:type="table" w:styleId="a5">
    <w:name w:val="Table Grid"/>
    <w:basedOn w:val="a1"/>
    <w:uiPriority w:val="59"/>
    <w:rsid w:val="00D64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5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7A2"/>
  </w:style>
  <w:style w:type="paragraph" w:styleId="a8">
    <w:name w:val="footer"/>
    <w:basedOn w:val="a"/>
    <w:link w:val="a9"/>
    <w:uiPriority w:val="99"/>
    <w:unhideWhenUsed/>
    <w:rsid w:val="0085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7A2"/>
  </w:style>
  <w:style w:type="character" w:styleId="aa">
    <w:name w:val="Strong"/>
    <w:uiPriority w:val="22"/>
    <w:qFormat/>
    <w:rsid w:val="00101068"/>
    <w:rPr>
      <w:b/>
      <w:bCs/>
    </w:rPr>
  </w:style>
  <w:style w:type="character" w:styleId="ab">
    <w:name w:val="Hyperlink"/>
    <w:basedOn w:val="a0"/>
    <w:uiPriority w:val="99"/>
    <w:rsid w:val="00101068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A67554"/>
    <w:pPr>
      <w:spacing w:after="0" w:line="240" w:lineRule="auto"/>
    </w:pPr>
  </w:style>
  <w:style w:type="character" w:customStyle="1" w:styleId="Zag11">
    <w:name w:val="Zag_11"/>
    <w:rsid w:val="00851C05"/>
  </w:style>
  <w:style w:type="paragraph" w:customStyle="1" w:styleId="ad">
    <w:name w:val="Основной"/>
    <w:basedOn w:val="a"/>
    <w:link w:val="ae"/>
    <w:rsid w:val="00851C0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851C0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851C05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Знак"/>
    <w:link w:val="ad"/>
    <w:rsid w:val="00851C05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643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43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4">
    <w:name w:val="c4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643E5"/>
  </w:style>
  <w:style w:type="character" w:customStyle="1" w:styleId="c17">
    <w:name w:val="c17"/>
    <w:basedOn w:val="a0"/>
    <w:rsid w:val="00D643E5"/>
  </w:style>
  <w:style w:type="character" w:customStyle="1" w:styleId="c1">
    <w:name w:val="c1"/>
    <w:basedOn w:val="a0"/>
    <w:rsid w:val="00D643E5"/>
  </w:style>
  <w:style w:type="character" w:customStyle="1" w:styleId="c40">
    <w:name w:val="c40"/>
    <w:basedOn w:val="a0"/>
    <w:rsid w:val="00D643E5"/>
  </w:style>
  <w:style w:type="paragraph" w:customStyle="1" w:styleId="c34">
    <w:name w:val="c34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643E5"/>
  </w:style>
  <w:style w:type="paragraph" w:customStyle="1" w:styleId="c19">
    <w:name w:val="c19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643E5"/>
  </w:style>
  <w:style w:type="character" w:customStyle="1" w:styleId="c6">
    <w:name w:val="c6"/>
    <w:basedOn w:val="a0"/>
    <w:rsid w:val="00D643E5"/>
  </w:style>
  <w:style w:type="paragraph" w:customStyle="1" w:styleId="c30">
    <w:name w:val="c30"/>
    <w:basedOn w:val="a"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D643E5"/>
  </w:style>
  <w:style w:type="paragraph" w:styleId="a3">
    <w:name w:val="Normal (Web)"/>
    <w:basedOn w:val="a"/>
    <w:uiPriority w:val="99"/>
    <w:unhideWhenUsed/>
    <w:rsid w:val="00D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43E5"/>
    <w:pPr>
      <w:ind w:left="720"/>
      <w:contextualSpacing/>
    </w:pPr>
  </w:style>
  <w:style w:type="table" w:styleId="a5">
    <w:name w:val="Table Grid"/>
    <w:basedOn w:val="a1"/>
    <w:uiPriority w:val="59"/>
    <w:rsid w:val="00D64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85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7A2"/>
  </w:style>
  <w:style w:type="paragraph" w:styleId="a8">
    <w:name w:val="footer"/>
    <w:basedOn w:val="a"/>
    <w:link w:val="a9"/>
    <w:uiPriority w:val="99"/>
    <w:unhideWhenUsed/>
    <w:rsid w:val="0085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7A2"/>
  </w:style>
  <w:style w:type="character" w:styleId="aa">
    <w:name w:val="Strong"/>
    <w:uiPriority w:val="22"/>
    <w:qFormat/>
    <w:rsid w:val="00101068"/>
    <w:rPr>
      <w:b/>
      <w:bCs/>
    </w:rPr>
  </w:style>
  <w:style w:type="character" w:styleId="ab">
    <w:name w:val="Hyperlink"/>
    <w:basedOn w:val="a0"/>
    <w:uiPriority w:val="99"/>
    <w:rsid w:val="00101068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A67554"/>
    <w:pPr>
      <w:spacing w:after="0" w:line="240" w:lineRule="auto"/>
    </w:pPr>
  </w:style>
  <w:style w:type="character" w:customStyle="1" w:styleId="Zag11">
    <w:name w:val="Zag_11"/>
    <w:rsid w:val="00851C05"/>
  </w:style>
  <w:style w:type="paragraph" w:customStyle="1" w:styleId="ad">
    <w:name w:val="Основной"/>
    <w:basedOn w:val="a"/>
    <w:link w:val="ae"/>
    <w:rsid w:val="00851C0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851C0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851C05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Знак"/>
    <w:link w:val="ad"/>
    <w:rsid w:val="00851C05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065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7393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481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91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496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0F99-B019-43A4-B3A0-809379D6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БОРАНЧИ</cp:lastModifiedBy>
  <cp:revision>8</cp:revision>
  <cp:lastPrinted>2017-02-28T18:37:00Z</cp:lastPrinted>
  <dcterms:created xsi:type="dcterms:W3CDTF">2019-09-15T05:36:00Z</dcterms:created>
  <dcterms:modified xsi:type="dcterms:W3CDTF">2019-11-25T11:03:00Z</dcterms:modified>
</cp:coreProperties>
</file>