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0AC" w:rsidRDefault="003D20AC" w:rsidP="003D20AC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3D20AC">
        <w:rPr>
          <w:rFonts w:ascii="Times New Roman" w:hAnsi="Times New Roman" w:cs="Times New Roman"/>
          <w:b/>
          <w:sz w:val="28"/>
          <w:szCs w:val="28"/>
        </w:rPr>
        <w:t>.</w:t>
      </w:r>
      <w:r w:rsidR="006D45F4">
        <w:rPr>
          <w:rFonts w:ascii="Times New Roman" w:hAnsi="Times New Roman" w:cs="Times New Roman"/>
          <w:b/>
          <w:sz w:val="28"/>
          <w:szCs w:val="28"/>
        </w:rPr>
        <w:t xml:space="preserve">Отчет </w:t>
      </w:r>
    </w:p>
    <w:p w:rsidR="00000000" w:rsidRPr="003D20AC" w:rsidRDefault="006D45F4" w:rsidP="003D20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итогах социально-психологического тестирования обучающихся МКОУ «Боранчинская СОШ им.К.Б.Оразбаева» </w:t>
      </w:r>
      <w:r w:rsidRPr="006D45F4">
        <w:rPr>
          <w:rFonts w:ascii="Times New Roman" w:hAnsi="Times New Roman" w:cs="Times New Roman"/>
          <w:b/>
          <w:sz w:val="28"/>
          <w:szCs w:val="28"/>
        </w:rPr>
        <w:t>Ногайского района РД.</w:t>
      </w:r>
    </w:p>
    <w:p w:rsidR="003D20AC" w:rsidRPr="003D20AC" w:rsidRDefault="006D45F4" w:rsidP="003D20A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3D20AC">
        <w:rPr>
          <w:rFonts w:ascii="Times New Roman" w:eastAsia="Times New Roman" w:hAnsi="Times New Roman" w:cs="Times New Roman"/>
          <w:sz w:val="28"/>
          <w:szCs w:val="28"/>
        </w:rPr>
        <w:t xml:space="preserve">С целью профилактики социально-негативных явлений в </w:t>
      </w:r>
      <w:proofErr w:type="spellStart"/>
      <w:r w:rsidRPr="003D20AC">
        <w:rPr>
          <w:rFonts w:ascii="Times New Roman" w:eastAsia="Times New Roman" w:hAnsi="Times New Roman" w:cs="Times New Roman"/>
          <w:sz w:val="28"/>
          <w:szCs w:val="28"/>
        </w:rPr>
        <w:t>подростково-молодежной</w:t>
      </w:r>
      <w:proofErr w:type="spellEnd"/>
      <w:r w:rsidRPr="003D20AC">
        <w:rPr>
          <w:rFonts w:ascii="Times New Roman" w:eastAsia="Times New Roman" w:hAnsi="Times New Roman" w:cs="Times New Roman"/>
          <w:sz w:val="28"/>
          <w:szCs w:val="28"/>
        </w:rPr>
        <w:t xml:space="preserve"> среде, раннего выявления незаконного потребления наркотических средств и психотропных веществ, исполнения приказа Министерства образования и науки РД от 30 августа     2019 г. № 1586-08/19 </w:t>
      </w:r>
      <w:r w:rsidR="003D20AC" w:rsidRPr="003D20AC">
        <w:rPr>
          <w:rFonts w:ascii="Times New Roman" w:eastAsia="Times New Roman" w:hAnsi="Times New Roman" w:cs="Times New Roman"/>
          <w:bCs/>
          <w:sz w:val="28"/>
          <w:szCs w:val="28"/>
        </w:rPr>
        <w:t>«О проведении социально-психологического тестирования лиц, обучающихся в общеобразовательных организациях, в организациях профессионального образования и в образовательных организациях высшего образования, расположенных на территории  Республики Дагестан, в 2019/2020 учебном году</w:t>
      </w:r>
      <w:proofErr w:type="gramEnd"/>
      <w:r w:rsidR="003D20AC" w:rsidRPr="003D20AC">
        <w:rPr>
          <w:rFonts w:ascii="Times New Roman" w:eastAsia="Times New Roman" w:hAnsi="Times New Roman" w:cs="Times New Roman"/>
          <w:bCs/>
          <w:sz w:val="28"/>
          <w:szCs w:val="28"/>
        </w:rPr>
        <w:t>» в МКОУ «Боранчинская СОШ им.К.Б.Оразбаева» проведены следующие мероприятия:</w:t>
      </w:r>
    </w:p>
    <w:p w:rsidR="003D20AC" w:rsidRPr="003D20AC" w:rsidRDefault="003D20AC" w:rsidP="003D20AC">
      <w:pPr>
        <w:pStyle w:val="13"/>
        <w:numPr>
          <w:ilvl w:val="0"/>
          <w:numId w:val="1"/>
        </w:numPr>
        <w:shd w:val="clear" w:color="auto" w:fill="auto"/>
        <w:spacing w:before="0" w:after="0" w:line="240" w:lineRule="auto"/>
        <w:ind w:right="132"/>
        <w:rPr>
          <w:sz w:val="28"/>
          <w:szCs w:val="28"/>
        </w:rPr>
      </w:pPr>
      <w:proofErr w:type="gramStart"/>
      <w:r w:rsidRPr="003D20AC">
        <w:rPr>
          <w:sz w:val="28"/>
          <w:szCs w:val="28"/>
        </w:rPr>
        <w:t>Подготовительный этап (разъяснительная работа с родителями, сбор заявлений о согласии прохождения социально-психологического тестирования (СПТ) от родителей (если учащийся возраста 13-14 лет), от обучающихся (если обучающийся возраста 15-18 лет), издание локальных актов, связанных с организацией СПТ)</w:t>
      </w:r>
      <w:proofErr w:type="gramEnd"/>
    </w:p>
    <w:p w:rsidR="003D20AC" w:rsidRPr="003D20AC" w:rsidRDefault="003D20AC" w:rsidP="003D20A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20AC">
        <w:rPr>
          <w:rFonts w:ascii="Times New Roman" w:hAnsi="Times New Roman" w:cs="Times New Roman"/>
          <w:sz w:val="28"/>
          <w:szCs w:val="28"/>
        </w:rPr>
        <w:t>Направление сводной информации о количестве участников СПТ в численном и процентном соотношении (согласно количеству заявлений полученных от  родителей (16 заявлений) и обучающихся (4 заявления) о согласии на участие в СПТ - 100%) в методический кабинет УО.</w:t>
      </w:r>
    </w:p>
    <w:p w:rsidR="003D20AC" w:rsidRPr="003D20AC" w:rsidRDefault="003D20AC" w:rsidP="003D20A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20AC">
        <w:rPr>
          <w:rFonts w:ascii="Times New Roman" w:hAnsi="Times New Roman" w:cs="Times New Roman"/>
          <w:sz w:val="28"/>
          <w:szCs w:val="28"/>
        </w:rPr>
        <w:t xml:space="preserve">Утверждение приказов о поименных списках обучающихся и графика проведения </w:t>
      </w:r>
      <w:proofErr w:type="spellStart"/>
      <w:r w:rsidRPr="003D20AC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3D20AC">
        <w:rPr>
          <w:rFonts w:ascii="Times New Roman" w:hAnsi="Times New Roman" w:cs="Times New Roman"/>
          <w:sz w:val="28"/>
          <w:szCs w:val="28"/>
        </w:rPr>
        <w:t xml:space="preserve"> тестирования.</w:t>
      </w:r>
    </w:p>
    <w:p w:rsidR="006D45F4" w:rsidRDefault="003D20AC" w:rsidP="003D20A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D20AC">
        <w:rPr>
          <w:rFonts w:ascii="Times New Roman" w:hAnsi="Times New Roman" w:cs="Times New Roman"/>
          <w:sz w:val="28"/>
          <w:szCs w:val="28"/>
        </w:rPr>
        <w:t>Проведение социально-психологического тести</w:t>
      </w:r>
      <w:r w:rsidRPr="003D20AC">
        <w:rPr>
          <w:rFonts w:ascii="Times New Roman" w:hAnsi="Times New Roman" w:cs="Times New Roman"/>
          <w:sz w:val="28"/>
          <w:szCs w:val="28"/>
        </w:rPr>
        <w:softHyphen/>
        <w:t>рования - 28.10.2019г.</w:t>
      </w:r>
    </w:p>
    <w:p w:rsidR="003D20AC" w:rsidRPr="003D20AC" w:rsidRDefault="003D20AC" w:rsidP="003D20AC">
      <w:pPr>
        <w:pStyle w:val="a3"/>
        <w:ind w:left="1069"/>
        <w:rPr>
          <w:rFonts w:ascii="Times New Roman" w:hAnsi="Times New Roman" w:cs="Times New Roman"/>
          <w:sz w:val="28"/>
          <w:szCs w:val="28"/>
        </w:rPr>
      </w:pPr>
    </w:p>
    <w:p w:rsidR="006D45F4" w:rsidRDefault="003C7C09" w:rsidP="006D45F4">
      <w:pPr>
        <w:rPr>
          <w:rFonts w:ascii="Times New Roman" w:hAnsi="Times New Roman" w:cs="Times New Roman"/>
          <w:b/>
          <w:sz w:val="28"/>
          <w:szCs w:val="28"/>
        </w:rPr>
      </w:pPr>
      <w:r w:rsidRPr="003C7C09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3C7C09">
        <w:rPr>
          <w:rFonts w:ascii="Times New Roman" w:hAnsi="Times New Roman" w:cs="Times New Roman"/>
          <w:b/>
          <w:sz w:val="28"/>
          <w:szCs w:val="28"/>
        </w:rPr>
        <w:t xml:space="preserve"> Об организации публикаций материалов, пропагандирующих здоровый образ жизни.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C7C09" w:rsidRDefault="003C7C09" w:rsidP="006D45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Материалы размещены на официальном сайте образовательной организации </w:t>
      </w:r>
      <w:r w:rsidR="008B59F3">
        <w:rPr>
          <w:rFonts w:ascii="Times New Roman" w:hAnsi="Times New Roman" w:cs="Times New Roman"/>
          <w:sz w:val="28"/>
          <w:szCs w:val="28"/>
        </w:rPr>
        <w:t xml:space="preserve"> в разделе «</w:t>
      </w:r>
      <w:proofErr w:type="spellStart"/>
      <w:r w:rsidR="008B59F3">
        <w:rPr>
          <w:rFonts w:ascii="Times New Roman" w:hAnsi="Times New Roman" w:cs="Times New Roman"/>
          <w:sz w:val="28"/>
          <w:szCs w:val="28"/>
        </w:rPr>
        <w:t>Безпасность</w:t>
      </w:r>
      <w:proofErr w:type="spellEnd"/>
      <w:r w:rsidR="008B59F3">
        <w:rPr>
          <w:rFonts w:ascii="Times New Roman" w:hAnsi="Times New Roman" w:cs="Times New Roman"/>
          <w:sz w:val="28"/>
          <w:szCs w:val="28"/>
        </w:rPr>
        <w:t xml:space="preserve"> и здоровье» </w:t>
      </w:r>
    </w:p>
    <w:p w:rsidR="008B59F3" w:rsidRPr="003C7C09" w:rsidRDefault="008B59F3" w:rsidP="006D45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Ссылка:</w:t>
      </w:r>
      <w:r w:rsidRPr="008B59F3">
        <w:t xml:space="preserve"> </w:t>
      </w:r>
      <w:hyperlink r:id="rId5" w:history="1">
        <w:r>
          <w:rPr>
            <w:rStyle w:val="a5"/>
          </w:rPr>
          <w:t>https://boran.dagestanschool.ru/?section_id=20</w:t>
        </w:r>
      </w:hyperlink>
    </w:p>
    <w:p w:rsidR="003C7C09" w:rsidRPr="003C7C09" w:rsidRDefault="003C7C09" w:rsidP="006D45F4">
      <w:pPr>
        <w:rPr>
          <w:rFonts w:ascii="Times New Roman" w:hAnsi="Times New Roman" w:cs="Times New Roman"/>
          <w:b/>
          <w:sz w:val="28"/>
          <w:szCs w:val="28"/>
        </w:rPr>
      </w:pPr>
    </w:p>
    <w:sectPr w:rsidR="003C7C09" w:rsidRPr="003C7C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6B08CA"/>
    <w:multiLevelType w:val="hybridMultilevel"/>
    <w:tmpl w:val="A4BC2BB4"/>
    <w:lvl w:ilvl="0" w:tplc="50D42C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6D45F4"/>
    <w:rsid w:val="003C7C09"/>
    <w:rsid w:val="003D20AC"/>
    <w:rsid w:val="006D45F4"/>
    <w:rsid w:val="008B59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20AC"/>
    <w:pPr>
      <w:ind w:left="720"/>
      <w:contextualSpacing/>
    </w:pPr>
  </w:style>
  <w:style w:type="character" w:customStyle="1" w:styleId="a4">
    <w:name w:val="Основной текст_"/>
    <w:basedOn w:val="a0"/>
    <w:link w:val="13"/>
    <w:rsid w:val="003D20A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3">
    <w:name w:val="Основной текст13"/>
    <w:basedOn w:val="a"/>
    <w:link w:val="a4"/>
    <w:rsid w:val="003D20AC"/>
    <w:pPr>
      <w:shd w:val="clear" w:color="auto" w:fill="FFFFFF"/>
      <w:spacing w:before="360" w:after="360" w:line="0" w:lineRule="atLeast"/>
      <w:ind w:hanging="340"/>
    </w:pPr>
    <w:rPr>
      <w:rFonts w:ascii="Times New Roman" w:eastAsia="Times New Roman" w:hAnsi="Times New Roman" w:cs="Times New Roman"/>
      <w:sz w:val="23"/>
      <w:szCs w:val="23"/>
    </w:rPr>
  </w:style>
  <w:style w:type="character" w:styleId="a5">
    <w:name w:val="Hyperlink"/>
    <w:basedOn w:val="a0"/>
    <w:uiPriority w:val="99"/>
    <w:semiHidden/>
    <w:unhideWhenUsed/>
    <w:rsid w:val="008B59F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oran.dagestanschool.ru/?section_id=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БОРАНЧИ</dc:creator>
  <cp:keywords/>
  <dc:description/>
  <cp:lastModifiedBy>БОРАНЧИ</cp:lastModifiedBy>
  <cp:revision>2</cp:revision>
  <dcterms:created xsi:type="dcterms:W3CDTF">2019-10-30T07:23:00Z</dcterms:created>
  <dcterms:modified xsi:type="dcterms:W3CDTF">2019-10-30T08:05:00Z</dcterms:modified>
</cp:coreProperties>
</file>