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DCF" w:rsidRPr="00EA03A0" w:rsidRDefault="00310F9A" w:rsidP="00310F9A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EA03A0">
        <w:rPr>
          <w:rFonts w:ascii="Times New Roman" w:hAnsi="Times New Roman" w:cs="Times New Roman"/>
          <w:b/>
          <w:sz w:val="28"/>
        </w:rPr>
        <w:t>Информация</w:t>
      </w:r>
    </w:p>
    <w:p w:rsidR="003325E6" w:rsidRDefault="00310F9A" w:rsidP="003325E6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EA03A0">
        <w:rPr>
          <w:rFonts w:ascii="Times New Roman" w:hAnsi="Times New Roman" w:cs="Times New Roman"/>
          <w:b/>
          <w:sz w:val="28"/>
        </w:rPr>
        <w:t xml:space="preserve">о </w:t>
      </w:r>
      <w:r w:rsidR="003325E6">
        <w:rPr>
          <w:rFonts w:ascii="Times New Roman" w:hAnsi="Times New Roman" w:cs="Times New Roman"/>
          <w:b/>
          <w:sz w:val="28"/>
        </w:rPr>
        <w:t xml:space="preserve">мероприятиях по повышению </w:t>
      </w:r>
    </w:p>
    <w:p w:rsidR="003325E6" w:rsidRDefault="003325E6" w:rsidP="003325E6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правовой культуры подрастающего поколения.</w:t>
      </w:r>
      <w:r w:rsidRPr="003325E6">
        <w:rPr>
          <w:rFonts w:ascii="Times New Roman" w:hAnsi="Times New Roman" w:cs="Times New Roman"/>
          <w:b/>
          <w:sz w:val="28"/>
        </w:rPr>
        <w:t xml:space="preserve"> </w:t>
      </w:r>
    </w:p>
    <w:p w:rsidR="003325E6" w:rsidRPr="00EA03A0" w:rsidRDefault="003325E6" w:rsidP="003325E6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EA03A0">
        <w:rPr>
          <w:rFonts w:ascii="Times New Roman" w:hAnsi="Times New Roman" w:cs="Times New Roman"/>
          <w:b/>
          <w:sz w:val="28"/>
        </w:rPr>
        <w:t>МКОУ «Боранчинская СОШ им.К.Б.Оразбаева»</w:t>
      </w:r>
    </w:p>
    <w:p w:rsidR="00556D8B" w:rsidRDefault="00556D8B" w:rsidP="00556D8B">
      <w:pPr>
        <w:pStyle w:val="a3"/>
        <w:tabs>
          <w:tab w:val="left" w:pos="477"/>
        </w:tabs>
        <w:rPr>
          <w:rFonts w:ascii="Times New Roman" w:hAnsi="Times New Roman" w:cs="Times New Roman"/>
          <w:sz w:val="28"/>
        </w:rPr>
      </w:pPr>
    </w:p>
    <w:tbl>
      <w:tblPr>
        <w:tblStyle w:val="a4"/>
        <w:tblW w:w="15134" w:type="dxa"/>
        <w:tblLayout w:type="fixed"/>
        <w:tblLook w:val="04A0"/>
      </w:tblPr>
      <w:tblGrid>
        <w:gridCol w:w="1069"/>
        <w:gridCol w:w="2636"/>
        <w:gridCol w:w="1807"/>
        <w:gridCol w:w="1400"/>
        <w:gridCol w:w="8222"/>
      </w:tblGrid>
      <w:tr w:rsidR="003325E6" w:rsidTr="00A23EF2">
        <w:tc>
          <w:tcPr>
            <w:tcW w:w="1069" w:type="dxa"/>
          </w:tcPr>
          <w:p w:rsidR="003325E6" w:rsidRPr="00EA03A0" w:rsidRDefault="003325E6" w:rsidP="006D0F5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A03A0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2636" w:type="dxa"/>
          </w:tcPr>
          <w:p w:rsidR="003325E6" w:rsidRPr="00EA03A0" w:rsidRDefault="003325E6" w:rsidP="006D0F5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Мероприятия </w:t>
            </w:r>
          </w:p>
        </w:tc>
        <w:tc>
          <w:tcPr>
            <w:tcW w:w="1807" w:type="dxa"/>
            <w:tcBorders>
              <w:right w:val="single" w:sz="4" w:space="0" w:color="auto"/>
            </w:tcBorders>
          </w:tcPr>
          <w:p w:rsidR="003325E6" w:rsidRPr="00EA03A0" w:rsidRDefault="003325E6" w:rsidP="006D0F5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Дата проведения</w:t>
            </w:r>
          </w:p>
        </w:tc>
        <w:tc>
          <w:tcPr>
            <w:tcW w:w="1400" w:type="dxa"/>
            <w:tcBorders>
              <w:right w:val="single" w:sz="4" w:space="0" w:color="auto"/>
            </w:tcBorders>
          </w:tcPr>
          <w:p w:rsidR="003325E6" w:rsidRPr="00EA03A0" w:rsidRDefault="003325E6" w:rsidP="003325E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Количество участников</w:t>
            </w:r>
          </w:p>
        </w:tc>
        <w:tc>
          <w:tcPr>
            <w:tcW w:w="8222" w:type="dxa"/>
            <w:tcBorders>
              <w:left w:val="single" w:sz="4" w:space="0" w:color="auto"/>
            </w:tcBorders>
          </w:tcPr>
          <w:p w:rsidR="003325E6" w:rsidRPr="00EA03A0" w:rsidRDefault="003325E6" w:rsidP="003325E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Результаты </w:t>
            </w:r>
          </w:p>
        </w:tc>
      </w:tr>
      <w:tr w:rsidR="003325E6" w:rsidTr="00A23EF2">
        <w:tc>
          <w:tcPr>
            <w:tcW w:w="1069" w:type="dxa"/>
          </w:tcPr>
          <w:p w:rsidR="003325E6" w:rsidRDefault="003325E6" w:rsidP="00EA03A0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2636" w:type="dxa"/>
          </w:tcPr>
          <w:p w:rsidR="003325E6" w:rsidRDefault="003325E6" w:rsidP="003325E6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A23EF2" w:rsidRDefault="00A23EF2" w:rsidP="003325E6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Беседа с учащимися 11 класса на тему: «Ты молодой избиратель!»</w:t>
            </w:r>
          </w:p>
        </w:tc>
        <w:tc>
          <w:tcPr>
            <w:tcW w:w="1807" w:type="dxa"/>
            <w:tcBorders>
              <w:right w:val="single" w:sz="4" w:space="0" w:color="auto"/>
            </w:tcBorders>
          </w:tcPr>
          <w:p w:rsidR="003325E6" w:rsidRDefault="003325E6" w:rsidP="00EA03A0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23EF2" w:rsidRDefault="00A23EF2" w:rsidP="00EA03A0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10.04.2019г</w:t>
            </w:r>
          </w:p>
        </w:tc>
        <w:tc>
          <w:tcPr>
            <w:tcW w:w="1400" w:type="dxa"/>
            <w:tcBorders>
              <w:right w:val="single" w:sz="4" w:space="0" w:color="auto"/>
            </w:tcBorders>
          </w:tcPr>
          <w:p w:rsidR="003325E6" w:rsidRDefault="003325E6" w:rsidP="003325E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23EF2" w:rsidRDefault="00A23EF2" w:rsidP="003325E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8222" w:type="dxa"/>
            <w:tcBorders>
              <w:left w:val="single" w:sz="4" w:space="0" w:color="auto"/>
            </w:tcBorders>
          </w:tcPr>
          <w:p w:rsidR="00A23EF2" w:rsidRDefault="00A23EF2" w:rsidP="003325E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325E6" w:rsidRDefault="00A23EF2" w:rsidP="003325E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Цель беседы: разъяснение основных особенностей политической деятельности граждан правового демократического государства. Учитель истории и обществознания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Аджигайтаров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К.Д. ознакомил с основными правами и обязанностями избирателей, совместно изучили особенности подготовки процесса выборов  в нашей стране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С докладом  «О повышении значимости выборов в глазах будущих избирателей» выступила ученица 11 класса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Махмузова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Элина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A23EF2" w:rsidRDefault="00A23EF2" w:rsidP="003325E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процессе беседы у учащихся сформировалась активная жизненная позиция и готовность участвовать в общественной политической жизни страны.</w:t>
            </w:r>
          </w:p>
        </w:tc>
      </w:tr>
      <w:tr w:rsidR="00A23EF2" w:rsidTr="00A23EF2">
        <w:tc>
          <w:tcPr>
            <w:tcW w:w="1069" w:type="dxa"/>
          </w:tcPr>
          <w:p w:rsidR="00A23EF2" w:rsidRDefault="00A23EF2" w:rsidP="00EA03A0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2636" w:type="dxa"/>
          </w:tcPr>
          <w:p w:rsidR="00A23EF2" w:rsidRDefault="00A23EF2" w:rsidP="003325E6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Олимпиада среди старшеклассников школы  по избирательному праву</w:t>
            </w:r>
          </w:p>
        </w:tc>
        <w:tc>
          <w:tcPr>
            <w:tcW w:w="1807" w:type="dxa"/>
            <w:tcBorders>
              <w:right w:val="single" w:sz="4" w:space="0" w:color="auto"/>
            </w:tcBorders>
          </w:tcPr>
          <w:p w:rsidR="00A23EF2" w:rsidRDefault="00A23EF2" w:rsidP="00EA03A0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23EF2" w:rsidRDefault="00A23EF2" w:rsidP="00EA03A0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09.04.2019г</w:t>
            </w:r>
          </w:p>
        </w:tc>
        <w:tc>
          <w:tcPr>
            <w:tcW w:w="1400" w:type="dxa"/>
            <w:tcBorders>
              <w:right w:val="single" w:sz="4" w:space="0" w:color="auto"/>
            </w:tcBorders>
          </w:tcPr>
          <w:p w:rsidR="00A23EF2" w:rsidRDefault="00A23EF2" w:rsidP="003325E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23EF2" w:rsidRDefault="00A23EF2" w:rsidP="003325E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8222" w:type="dxa"/>
            <w:tcBorders>
              <w:left w:val="single" w:sz="4" w:space="0" w:color="auto"/>
            </w:tcBorders>
          </w:tcPr>
          <w:p w:rsidR="00A23EF2" w:rsidRDefault="00A23EF2" w:rsidP="003325E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23EF2" w:rsidRDefault="00931DFF" w:rsidP="003325E6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 целью определения уровня знаний по избирательному праву, в образовательном учреждении была проведена олимпиада среди учащихся 10-11 классов. Всего участников 5. Победителем и правильно ответившим на наибольшее количество вопросов стал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Махмузов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Эмир ученик 10 класса. </w:t>
            </w:r>
          </w:p>
        </w:tc>
      </w:tr>
    </w:tbl>
    <w:p w:rsidR="00310F9A" w:rsidRDefault="00310F9A" w:rsidP="00310F9A">
      <w:pPr>
        <w:pStyle w:val="a3"/>
        <w:rPr>
          <w:rFonts w:ascii="Times New Roman" w:hAnsi="Times New Roman" w:cs="Times New Roman"/>
          <w:sz w:val="28"/>
        </w:rPr>
      </w:pPr>
    </w:p>
    <w:p w:rsidR="00310F9A" w:rsidRDefault="00931DFF" w:rsidP="00310F9A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lastRenderedPageBreak/>
        <w:drawing>
          <wp:inline distT="0" distB="0" distL="0" distR="0">
            <wp:extent cx="3483342" cy="2611291"/>
            <wp:effectExtent l="19050" t="0" r="2808" b="0"/>
            <wp:docPr id="5" name="Рисунок 1" descr="C:\Users\Диана\AppData\Local\Temp\Rar$DIa0.850\IMG_20190410_1239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ана\AppData\Local\Temp\Rar$DIa0.850\IMG_20190410_12394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9218" cy="26231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3483299" cy="2611259"/>
            <wp:effectExtent l="19050" t="0" r="2851" b="0"/>
            <wp:docPr id="6" name="Рисунок 2" descr="C:\Users\Диана\AppData\Local\Temp\Rar$DIa0.680\IMG_20190410_124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иана\AppData\Local\Temp\Rar$DIa0.680\IMG_20190410_124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4324" cy="26120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1DFF" w:rsidRDefault="00931DFF" w:rsidP="00310F9A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931DFF" w:rsidRDefault="00931DFF" w:rsidP="00310F9A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1450DA" w:rsidRDefault="00931DFF" w:rsidP="00310F9A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3097763" cy="2322241"/>
            <wp:effectExtent l="19050" t="0" r="7387" b="0"/>
            <wp:docPr id="7" name="Рисунок 3" descr="C:\Users\Диана\AppData\Local\Temp\Rar$DIa0.803\IMG_20190410_124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иана\AppData\Local\Temp\Rar$DIa0.803\IMG_20190410_12401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2488" cy="23182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50DA" w:rsidRDefault="001450DA" w:rsidP="001450DA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1450DA" w:rsidRDefault="001450DA" w:rsidP="001450DA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1450DA" w:rsidRDefault="001450DA" w:rsidP="00931DFF">
      <w:pPr>
        <w:pStyle w:val="a3"/>
        <w:rPr>
          <w:rFonts w:ascii="Times New Roman" w:hAnsi="Times New Roman" w:cs="Times New Roman"/>
          <w:sz w:val="28"/>
        </w:rPr>
      </w:pPr>
    </w:p>
    <w:p w:rsidR="001450DA" w:rsidRDefault="001450DA" w:rsidP="001450DA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1450DA" w:rsidRDefault="001450DA" w:rsidP="001450DA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1450DA" w:rsidRDefault="001450DA" w:rsidP="001450DA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1450DA" w:rsidRPr="00310F9A" w:rsidRDefault="001450DA" w:rsidP="001450DA">
      <w:pPr>
        <w:pStyle w:val="a3"/>
        <w:jc w:val="center"/>
        <w:rPr>
          <w:rFonts w:ascii="Times New Roman" w:hAnsi="Times New Roman" w:cs="Times New Roman"/>
          <w:sz w:val="28"/>
        </w:rPr>
      </w:pPr>
    </w:p>
    <w:sectPr w:rsidR="001450DA" w:rsidRPr="00310F9A" w:rsidSect="00A23EF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681CA8"/>
    <w:multiLevelType w:val="hybridMultilevel"/>
    <w:tmpl w:val="6038A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10F9A"/>
    <w:rsid w:val="001450DA"/>
    <w:rsid w:val="00187443"/>
    <w:rsid w:val="00235E31"/>
    <w:rsid w:val="00310F9A"/>
    <w:rsid w:val="003325E6"/>
    <w:rsid w:val="00556D8B"/>
    <w:rsid w:val="006D0F5A"/>
    <w:rsid w:val="00750DCF"/>
    <w:rsid w:val="00931DFF"/>
    <w:rsid w:val="00A23EF2"/>
    <w:rsid w:val="00EA0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D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0F9A"/>
    <w:pPr>
      <w:spacing w:after="0" w:line="240" w:lineRule="auto"/>
    </w:pPr>
  </w:style>
  <w:style w:type="table" w:styleId="a4">
    <w:name w:val="Table Grid"/>
    <w:basedOn w:val="a1"/>
    <w:uiPriority w:val="59"/>
    <w:rsid w:val="006D0F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45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50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Диана</cp:lastModifiedBy>
  <cp:revision>2</cp:revision>
  <dcterms:created xsi:type="dcterms:W3CDTF">2019-04-11T08:10:00Z</dcterms:created>
  <dcterms:modified xsi:type="dcterms:W3CDTF">2019-04-11T08:10:00Z</dcterms:modified>
</cp:coreProperties>
</file>