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2E" w:rsidRPr="00F10C2E" w:rsidRDefault="00A16BD2" w:rsidP="008729DC">
      <w:pPr>
        <w:pStyle w:val="40"/>
        <w:keepNext/>
        <w:keepLines/>
        <w:shd w:val="clear" w:color="auto" w:fill="auto"/>
        <w:tabs>
          <w:tab w:val="left" w:leader="underscore" w:pos="3971"/>
          <w:tab w:val="left" w:leader="underscore" w:pos="4931"/>
          <w:tab w:val="left" w:leader="underscore" w:pos="5949"/>
          <w:tab w:val="left" w:leader="underscore" w:pos="6846"/>
        </w:tabs>
        <w:spacing w:line="240" w:lineRule="auto"/>
        <w:contextualSpacing/>
        <w:jc w:val="center"/>
        <w:rPr>
          <w:b/>
          <w:sz w:val="24"/>
          <w:szCs w:val="24"/>
        </w:rPr>
      </w:pPr>
      <w:bookmarkStart w:id="0" w:name="bookmark49"/>
      <w:r w:rsidRPr="00F10C2E">
        <w:rPr>
          <w:b/>
          <w:sz w:val="24"/>
          <w:szCs w:val="24"/>
        </w:rPr>
        <w:t>АКТ</w:t>
      </w:r>
    </w:p>
    <w:p w:rsidR="00B73F0D" w:rsidRDefault="00A16BD2" w:rsidP="008729DC">
      <w:pPr>
        <w:pStyle w:val="40"/>
        <w:keepNext/>
        <w:keepLines/>
        <w:shd w:val="clear" w:color="auto" w:fill="auto"/>
        <w:spacing w:after="307" w:line="240" w:lineRule="auto"/>
        <w:ind w:right="40"/>
        <w:contextualSpacing/>
        <w:jc w:val="center"/>
        <w:rPr>
          <w:sz w:val="24"/>
          <w:szCs w:val="24"/>
        </w:rPr>
      </w:pPr>
      <w:bookmarkStart w:id="1" w:name="bookmark50"/>
      <w:bookmarkEnd w:id="0"/>
      <w:r w:rsidRPr="00F10C2E">
        <w:rPr>
          <w:sz w:val="24"/>
          <w:szCs w:val="24"/>
        </w:rPr>
        <w:t>передачи на хранение результатов социально- психологического тестирования обучающихся для выявления «группы риска» обуча</w:t>
      </w:r>
      <w:r w:rsidRPr="00F10C2E">
        <w:rPr>
          <w:sz w:val="24"/>
          <w:szCs w:val="24"/>
        </w:rPr>
        <w:softHyphen/>
        <w:t>ющихся по потреблению наркотических средств и психотропных веществ</w:t>
      </w:r>
      <w:bookmarkEnd w:id="1"/>
    </w:p>
    <w:p w:rsidR="00691E32" w:rsidRPr="008729DC" w:rsidRDefault="00137551" w:rsidP="008729DC">
      <w:pPr>
        <w:pStyle w:val="40"/>
        <w:keepNext/>
        <w:keepLines/>
        <w:shd w:val="clear" w:color="auto" w:fill="auto"/>
        <w:tabs>
          <w:tab w:val="left" w:leader="underscore" w:pos="3971"/>
          <w:tab w:val="left" w:leader="underscore" w:pos="4931"/>
          <w:tab w:val="left" w:leader="underscore" w:pos="5949"/>
          <w:tab w:val="left" w:leader="underscore" w:pos="6846"/>
        </w:tabs>
        <w:spacing w:line="240" w:lineRule="auto"/>
        <w:contextualSpacing/>
        <w:jc w:val="center"/>
        <w:rPr>
          <w:b/>
          <w:sz w:val="18"/>
          <w:szCs w:val="18"/>
        </w:rPr>
      </w:pPr>
      <w:r>
        <w:rPr>
          <w:sz w:val="24"/>
          <w:szCs w:val="24"/>
        </w:rPr>
        <w:t xml:space="preserve">МКОУ «Боранчинская СОШ им </w:t>
      </w:r>
      <w:proofErr w:type="spellStart"/>
      <w:r>
        <w:rPr>
          <w:sz w:val="24"/>
          <w:szCs w:val="24"/>
        </w:rPr>
        <w:t>К.Б.Оразбаева</w:t>
      </w:r>
      <w:proofErr w:type="spellEnd"/>
      <w:r>
        <w:rPr>
          <w:sz w:val="24"/>
          <w:szCs w:val="24"/>
        </w:rPr>
        <w:t>»</w:t>
      </w:r>
      <w:r w:rsidR="008729DC">
        <w:rPr>
          <w:b/>
          <w:sz w:val="18"/>
          <w:szCs w:val="18"/>
        </w:rPr>
        <w:t xml:space="preserve"> </w:t>
      </w:r>
      <w:r w:rsidR="00306792">
        <w:rPr>
          <w:b/>
          <w:sz w:val="24"/>
          <w:szCs w:val="24"/>
        </w:rPr>
        <w:t>от «</w:t>
      </w:r>
      <w:r>
        <w:rPr>
          <w:b/>
          <w:sz w:val="24"/>
          <w:szCs w:val="24"/>
        </w:rPr>
        <w:t>25</w:t>
      </w:r>
      <w:r w:rsidR="00306792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февраля </w:t>
      </w:r>
      <w:r w:rsidR="00691E32">
        <w:rPr>
          <w:b/>
          <w:sz w:val="24"/>
          <w:szCs w:val="24"/>
        </w:rPr>
        <w:t xml:space="preserve">2019 </w:t>
      </w:r>
      <w:r w:rsidR="00691E32" w:rsidRPr="00F10C2E">
        <w:rPr>
          <w:b/>
          <w:sz w:val="24"/>
          <w:szCs w:val="24"/>
        </w:rPr>
        <w:t>г.</w:t>
      </w:r>
    </w:p>
    <w:p w:rsidR="00A16BD2" w:rsidRPr="00F10C2E" w:rsidRDefault="00A16BD2" w:rsidP="00F10C2E">
      <w:pPr>
        <w:pStyle w:val="40"/>
        <w:keepNext/>
        <w:keepLines/>
        <w:shd w:val="clear" w:color="auto" w:fill="auto"/>
        <w:spacing w:after="307" w:line="240" w:lineRule="auto"/>
        <w:ind w:right="40"/>
        <w:contextualSpacing/>
        <w:jc w:val="center"/>
        <w:rPr>
          <w:sz w:val="24"/>
          <w:szCs w:val="24"/>
        </w:rPr>
      </w:pPr>
    </w:p>
    <w:p w:rsidR="00A16BD2" w:rsidRPr="00F10C2E" w:rsidRDefault="00A16BD2" w:rsidP="00F10C2E">
      <w:pPr>
        <w:pStyle w:val="40"/>
        <w:keepNext/>
        <w:keepLines/>
        <w:shd w:val="clear" w:color="auto" w:fill="auto"/>
        <w:spacing w:line="240" w:lineRule="auto"/>
        <w:ind w:left="80"/>
        <w:contextualSpacing/>
        <w:jc w:val="both"/>
        <w:rPr>
          <w:sz w:val="24"/>
          <w:szCs w:val="24"/>
        </w:rPr>
      </w:pPr>
      <w:bookmarkStart w:id="2" w:name="bookmark51"/>
      <w:r w:rsidRPr="00F10C2E">
        <w:rPr>
          <w:sz w:val="24"/>
          <w:szCs w:val="24"/>
        </w:rPr>
        <w:t>Комиссией в составе:</w:t>
      </w:r>
      <w:bookmarkEnd w:id="2"/>
    </w:p>
    <w:p w:rsidR="00137551" w:rsidRDefault="006D3EE1" w:rsidP="00137551">
      <w:pPr>
        <w:pStyle w:val="a5"/>
        <w:shd w:val="clear" w:color="auto" w:fill="auto"/>
        <w:tabs>
          <w:tab w:val="left" w:leader="underscore" w:pos="8168"/>
        </w:tabs>
        <w:spacing w:before="0" w:after="1" w:line="240" w:lineRule="auto"/>
        <w:ind w:left="80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fldChar w:fldCharType="begin"/>
      </w:r>
      <w:r w:rsidR="00A16BD2" w:rsidRPr="00F10C2E">
        <w:rPr>
          <w:sz w:val="24"/>
          <w:szCs w:val="24"/>
        </w:rPr>
        <w:instrText xml:space="preserve"> TOC \o "1-3" \h \z </w:instrText>
      </w:r>
      <w:r w:rsidRPr="00F10C2E">
        <w:rPr>
          <w:sz w:val="24"/>
          <w:szCs w:val="24"/>
        </w:rPr>
        <w:fldChar w:fldCharType="separate"/>
      </w:r>
      <w:r w:rsidR="004459CF">
        <w:rPr>
          <w:sz w:val="24"/>
          <w:szCs w:val="24"/>
        </w:rPr>
        <w:t>п</w:t>
      </w:r>
      <w:r w:rsidR="00A16BD2" w:rsidRPr="00F10C2E">
        <w:rPr>
          <w:sz w:val="24"/>
          <w:szCs w:val="24"/>
        </w:rPr>
        <w:t>редседатель -</w:t>
      </w:r>
      <w:r w:rsidR="00137551">
        <w:rPr>
          <w:sz w:val="24"/>
          <w:szCs w:val="24"/>
        </w:rPr>
        <w:t xml:space="preserve"> Зарболганов Бектемир Маутеевич - директор МКОУ "Боранчинская СОШ </w:t>
      </w:r>
    </w:p>
    <w:p w:rsidR="00A16BD2" w:rsidRPr="00F10C2E" w:rsidRDefault="00137551" w:rsidP="00137551">
      <w:pPr>
        <w:pStyle w:val="a5"/>
        <w:shd w:val="clear" w:color="auto" w:fill="auto"/>
        <w:tabs>
          <w:tab w:val="left" w:leader="underscore" w:pos="8168"/>
        </w:tabs>
        <w:spacing w:before="0" w:after="1" w:line="240" w:lineRule="auto"/>
        <w:ind w:left="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им.К.Б.Оразбаева"</w:t>
      </w:r>
    </w:p>
    <w:p w:rsidR="00A16BD2" w:rsidRPr="00F10C2E" w:rsidRDefault="004459CF" w:rsidP="00F10C2E">
      <w:pPr>
        <w:pStyle w:val="a5"/>
        <w:shd w:val="clear" w:color="auto" w:fill="auto"/>
        <w:tabs>
          <w:tab w:val="left" w:leader="underscore" w:pos="8173"/>
        </w:tabs>
        <w:spacing w:before="0" w:after="1" w:line="240" w:lineRule="auto"/>
        <w:ind w:left="80"/>
        <w:contextualSpacing/>
        <w:rPr>
          <w:sz w:val="24"/>
          <w:szCs w:val="24"/>
        </w:rPr>
      </w:pPr>
      <w:r>
        <w:rPr>
          <w:sz w:val="24"/>
          <w:szCs w:val="24"/>
        </w:rPr>
        <w:t>заместитель п</w:t>
      </w:r>
      <w:r w:rsidR="00A16BD2" w:rsidRPr="00F10C2E">
        <w:rPr>
          <w:sz w:val="24"/>
          <w:szCs w:val="24"/>
        </w:rPr>
        <w:t>редседателя -</w:t>
      </w:r>
      <w:r w:rsidR="00137551" w:rsidRPr="00137551">
        <w:rPr>
          <w:sz w:val="24"/>
          <w:szCs w:val="24"/>
        </w:rPr>
        <w:t xml:space="preserve"> </w:t>
      </w:r>
      <w:r w:rsidR="00137551">
        <w:rPr>
          <w:sz w:val="24"/>
          <w:szCs w:val="24"/>
        </w:rPr>
        <w:t>Межитова Диана Идрисовна - заместитель директора по ВР</w:t>
      </w:r>
      <w:r w:rsidR="00A16BD2" w:rsidRPr="00F10C2E">
        <w:rPr>
          <w:sz w:val="24"/>
          <w:szCs w:val="24"/>
        </w:rPr>
        <w:tab/>
        <w:t>;</w:t>
      </w:r>
    </w:p>
    <w:p w:rsidR="00A16BD2" w:rsidRPr="00F10C2E" w:rsidRDefault="004459CF" w:rsidP="00137551">
      <w:pPr>
        <w:pStyle w:val="a5"/>
        <w:shd w:val="clear" w:color="auto" w:fill="auto"/>
        <w:tabs>
          <w:tab w:val="left" w:leader="underscore" w:pos="8163"/>
        </w:tabs>
        <w:spacing w:before="0" w:after="0" w:line="240" w:lineRule="auto"/>
        <w:ind w:left="80"/>
        <w:contextualSpacing/>
        <w:rPr>
          <w:sz w:val="24"/>
          <w:szCs w:val="24"/>
        </w:rPr>
      </w:pPr>
      <w:r>
        <w:rPr>
          <w:sz w:val="24"/>
          <w:szCs w:val="24"/>
        </w:rPr>
        <w:t>с</w:t>
      </w:r>
      <w:r w:rsidR="00A16BD2" w:rsidRPr="00F10C2E">
        <w:rPr>
          <w:sz w:val="24"/>
          <w:szCs w:val="24"/>
        </w:rPr>
        <w:t>екретарь -</w:t>
      </w:r>
      <w:r w:rsidR="00137551">
        <w:rPr>
          <w:sz w:val="24"/>
          <w:szCs w:val="24"/>
        </w:rPr>
        <w:t xml:space="preserve"> Рамазанова Сыйлыхан Маутеевна -</w:t>
      </w:r>
      <w:r w:rsidR="003A03E7">
        <w:rPr>
          <w:sz w:val="24"/>
          <w:szCs w:val="24"/>
        </w:rPr>
        <w:t xml:space="preserve"> учитель математики и информатики</w:t>
      </w:r>
      <w:r w:rsidR="00137551">
        <w:rPr>
          <w:sz w:val="24"/>
          <w:szCs w:val="24"/>
        </w:rPr>
        <w:t xml:space="preserve"> </w:t>
      </w:r>
    </w:p>
    <w:p w:rsidR="00A16BD2" w:rsidRDefault="004459CF" w:rsidP="00137551">
      <w:pPr>
        <w:pStyle w:val="a5"/>
        <w:shd w:val="clear" w:color="auto" w:fill="auto"/>
        <w:tabs>
          <w:tab w:val="left" w:leader="underscore" w:pos="8168"/>
        </w:tabs>
        <w:spacing w:before="0" w:after="0" w:line="240" w:lineRule="auto"/>
        <w:ind w:left="80"/>
        <w:contextualSpacing/>
        <w:rPr>
          <w:sz w:val="24"/>
          <w:szCs w:val="24"/>
        </w:rPr>
      </w:pPr>
      <w:r>
        <w:rPr>
          <w:sz w:val="24"/>
          <w:szCs w:val="24"/>
        </w:rPr>
        <w:t>ч</w:t>
      </w:r>
      <w:r w:rsidR="00A16BD2" w:rsidRPr="00F10C2E">
        <w:rPr>
          <w:sz w:val="24"/>
          <w:szCs w:val="24"/>
        </w:rPr>
        <w:t>лены комиссии:</w:t>
      </w:r>
      <w:r w:rsidR="00137551">
        <w:rPr>
          <w:sz w:val="24"/>
          <w:szCs w:val="24"/>
        </w:rPr>
        <w:t xml:space="preserve"> Аджигайтарова Юмазиет Кусеповна - заместитель директора по УВР;</w:t>
      </w:r>
    </w:p>
    <w:p w:rsidR="00137551" w:rsidRDefault="00137551" w:rsidP="00137551">
      <w:pPr>
        <w:pStyle w:val="a5"/>
        <w:shd w:val="clear" w:color="auto" w:fill="auto"/>
        <w:tabs>
          <w:tab w:val="left" w:leader="underscore" w:pos="8168"/>
        </w:tabs>
        <w:spacing w:before="0" w:after="0" w:line="240" w:lineRule="auto"/>
        <w:ind w:left="80"/>
        <w:contextualSpacing/>
        <w:rPr>
          <w:sz w:val="24"/>
          <w:szCs w:val="24"/>
        </w:rPr>
      </w:pPr>
      <w:r>
        <w:rPr>
          <w:sz w:val="24"/>
          <w:szCs w:val="24"/>
        </w:rPr>
        <w:t>Эльмурзаев Мавлимберди Ахмедович - руководитель ОБЖ.</w:t>
      </w:r>
    </w:p>
    <w:p w:rsidR="00137551" w:rsidRPr="00F10C2E" w:rsidRDefault="00137551" w:rsidP="00137551">
      <w:pPr>
        <w:pStyle w:val="a5"/>
        <w:shd w:val="clear" w:color="auto" w:fill="auto"/>
        <w:tabs>
          <w:tab w:val="left" w:leader="underscore" w:pos="8168"/>
        </w:tabs>
        <w:spacing w:before="0" w:after="0" w:line="240" w:lineRule="auto"/>
        <w:ind w:left="80"/>
        <w:contextualSpacing/>
        <w:rPr>
          <w:sz w:val="24"/>
          <w:szCs w:val="24"/>
        </w:rPr>
      </w:pPr>
    </w:p>
    <w:p w:rsidR="00A16BD2" w:rsidRPr="00F10C2E" w:rsidRDefault="00A16BD2" w:rsidP="00F10C2E">
      <w:pPr>
        <w:pStyle w:val="40"/>
        <w:keepNext/>
        <w:keepLines/>
        <w:numPr>
          <w:ilvl w:val="3"/>
          <w:numId w:val="1"/>
        </w:numPr>
        <w:shd w:val="clear" w:color="auto" w:fill="auto"/>
        <w:tabs>
          <w:tab w:val="left" w:pos="358"/>
        </w:tabs>
        <w:spacing w:line="240" w:lineRule="auto"/>
        <w:ind w:left="80"/>
        <w:contextualSpacing/>
        <w:jc w:val="both"/>
        <w:rPr>
          <w:sz w:val="24"/>
          <w:szCs w:val="24"/>
        </w:rPr>
      </w:pPr>
      <w:bookmarkStart w:id="3" w:name="bookmark52"/>
      <w:r w:rsidRPr="00F10C2E">
        <w:rPr>
          <w:sz w:val="24"/>
          <w:szCs w:val="24"/>
        </w:rPr>
        <w:t>Установлено:</w:t>
      </w:r>
      <w:bookmarkEnd w:id="3"/>
    </w:p>
    <w:p w:rsidR="00A16BD2" w:rsidRPr="00F10C2E" w:rsidRDefault="00A16BD2" w:rsidP="00F10C2E">
      <w:pPr>
        <w:pStyle w:val="40"/>
        <w:keepNext/>
        <w:keepLines/>
        <w:shd w:val="clear" w:color="auto" w:fill="auto"/>
        <w:tabs>
          <w:tab w:val="left" w:pos="402"/>
        </w:tabs>
        <w:spacing w:line="240" w:lineRule="auto"/>
        <w:ind w:left="80" w:right="40"/>
        <w:contextualSpacing/>
        <w:jc w:val="both"/>
        <w:rPr>
          <w:sz w:val="24"/>
          <w:szCs w:val="24"/>
        </w:rPr>
      </w:pPr>
      <w:bookmarkStart w:id="4" w:name="bookmark53"/>
      <w:r w:rsidRPr="00F10C2E">
        <w:rPr>
          <w:sz w:val="24"/>
          <w:szCs w:val="24"/>
        </w:rPr>
        <w:t>а)</w:t>
      </w:r>
      <w:r w:rsidRPr="00F10C2E">
        <w:rPr>
          <w:sz w:val="24"/>
          <w:szCs w:val="24"/>
        </w:rPr>
        <w:tab/>
        <w:t>Общее число обучающихся, подлежащих социально-психологическому тестирова</w:t>
      </w:r>
      <w:r w:rsidRPr="00F10C2E">
        <w:rPr>
          <w:sz w:val="24"/>
          <w:szCs w:val="24"/>
        </w:rPr>
        <w:softHyphen/>
        <w:t>нию</w:t>
      </w:r>
      <w:r w:rsidR="00ED7CF4">
        <w:rPr>
          <w:sz w:val="24"/>
          <w:szCs w:val="24"/>
        </w:rPr>
        <w:t xml:space="preserve"> (</w:t>
      </w:r>
      <w:r w:rsidR="0021392F">
        <w:rPr>
          <w:sz w:val="24"/>
          <w:szCs w:val="24"/>
        </w:rPr>
        <w:t>10</w:t>
      </w:r>
      <w:r w:rsidR="00ED7CF4">
        <w:rPr>
          <w:sz w:val="24"/>
          <w:szCs w:val="24"/>
        </w:rPr>
        <w:t>0 % от общего количества обучающихся в образовательной организации)</w:t>
      </w:r>
      <w:r w:rsidRPr="00F10C2E">
        <w:rPr>
          <w:sz w:val="24"/>
          <w:szCs w:val="24"/>
        </w:rPr>
        <w:t>:</w:t>
      </w:r>
      <w:bookmarkEnd w:id="4"/>
    </w:p>
    <w:p w:rsidR="00A16BD2" w:rsidRPr="00F10C2E" w:rsidRDefault="00A16BD2" w:rsidP="00F10C2E">
      <w:pPr>
        <w:pStyle w:val="13"/>
        <w:shd w:val="clear" w:color="auto" w:fill="auto"/>
        <w:tabs>
          <w:tab w:val="left" w:leader="underscore" w:pos="6220"/>
        </w:tabs>
        <w:spacing w:before="0" w:after="0" w:line="240" w:lineRule="auto"/>
        <w:ind w:left="700" w:firstLine="0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t>всего по поименному списку в возрасте от 13 лет</w:t>
      </w:r>
      <w:r w:rsidR="00137551">
        <w:rPr>
          <w:sz w:val="24"/>
          <w:szCs w:val="24"/>
        </w:rPr>
        <w:t xml:space="preserve"> 28 человек</w:t>
      </w:r>
      <w:r w:rsidRPr="00F10C2E">
        <w:rPr>
          <w:sz w:val="24"/>
          <w:szCs w:val="24"/>
        </w:rPr>
        <w:t>, из них:</w:t>
      </w:r>
    </w:p>
    <w:p w:rsidR="00A16BD2" w:rsidRPr="00F10C2E" w:rsidRDefault="00137551" w:rsidP="00F10C2E">
      <w:pPr>
        <w:pStyle w:val="13"/>
        <w:shd w:val="clear" w:color="auto" w:fill="auto"/>
        <w:tabs>
          <w:tab w:val="left" w:leader="underscore" w:pos="3633"/>
          <w:tab w:val="left" w:leader="underscore" w:pos="4540"/>
        </w:tabs>
        <w:spacing w:before="0" w:after="0" w:line="240" w:lineRule="auto"/>
        <w:ind w:left="70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 возрасте до 15 лет 18 </w:t>
      </w:r>
      <w:r w:rsidR="00A16BD2" w:rsidRPr="00F10C2E">
        <w:rPr>
          <w:sz w:val="24"/>
          <w:szCs w:val="24"/>
        </w:rPr>
        <w:t>чел. (</w:t>
      </w:r>
      <w:r>
        <w:rPr>
          <w:sz w:val="24"/>
          <w:szCs w:val="24"/>
        </w:rPr>
        <w:t>100</w:t>
      </w:r>
      <w:r w:rsidR="00A16BD2" w:rsidRPr="00F10C2E">
        <w:rPr>
          <w:sz w:val="24"/>
          <w:szCs w:val="24"/>
        </w:rPr>
        <w:t>%);</w:t>
      </w:r>
    </w:p>
    <w:p w:rsidR="00A16BD2" w:rsidRPr="00F10C2E" w:rsidRDefault="00137551" w:rsidP="00F10C2E">
      <w:pPr>
        <w:pStyle w:val="13"/>
        <w:shd w:val="clear" w:color="auto" w:fill="auto"/>
        <w:tabs>
          <w:tab w:val="left" w:leader="underscore" w:pos="4593"/>
          <w:tab w:val="left" w:leader="underscore" w:pos="5562"/>
        </w:tabs>
        <w:spacing w:before="0" w:after="236" w:line="240" w:lineRule="auto"/>
        <w:ind w:left="70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 возрасте от 15 лет и старше 10 </w:t>
      </w:r>
      <w:r w:rsidR="00A16BD2" w:rsidRPr="00F10C2E">
        <w:rPr>
          <w:sz w:val="24"/>
          <w:szCs w:val="24"/>
        </w:rPr>
        <w:t>чел. (</w:t>
      </w:r>
      <w:r>
        <w:rPr>
          <w:sz w:val="24"/>
          <w:szCs w:val="24"/>
        </w:rPr>
        <w:t>100</w:t>
      </w:r>
      <w:r w:rsidR="00A16BD2" w:rsidRPr="00F10C2E">
        <w:rPr>
          <w:sz w:val="24"/>
          <w:szCs w:val="24"/>
        </w:rPr>
        <w:t>%);</w:t>
      </w:r>
    </w:p>
    <w:p w:rsidR="00A16BD2" w:rsidRPr="00F10C2E" w:rsidRDefault="0021392F" w:rsidP="0021392F">
      <w:pPr>
        <w:pStyle w:val="40"/>
        <w:keepNext/>
        <w:keepLines/>
        <w:shd w:val="clear" w:color="auto" w:fill="auto"/>
        <w:spacing w:line="240" w:lineRule="auto"/>
        <w:contextualSpacing/>
        <w:rPr>
          <w:sz w:val="24"/>
          <w:szCs w:val="24"/>
        </w:rPr>
      </w:pPr>
      <w:bookmarkStart w:id="5" w:name="bookmark54"/>
      <w:r>
        <w:rPr>
          <w:sz w:val="24"/>
          <w:szCs w:val="24"/>
        </w:rPr>
        <w:t>б)  О</w:t>
      </w:r>
      <w:r w:rsidR="00A16BD2" w:rsidRPr="00F10C2E">
        <w:rPr>
          <w:sz w:val="24"/>
          <w:szCs w:val="24"/>
        </w:rPr>
        <w:t>бщее число обучающихся, принявших участие в социально-психологическом</w:t>
      </w:r>
      <w:bookmarkEnd w:id="5"/>
    </w:p>
    <w:p w:rsidR="0021392F" w:rsidRDefault="00A16BD2" w:rsidP="0021392F">
      <w:pPr>
        <w:pStyle w:val="40"/>
        <w:keepNext/>
        <w:keepLines/>
        <w:shd w:val="clear" w:color="auto" w:fill="auto"/>
        <w:tabs>
          <w:tab w:val="left" w:pos="402"/>
        </w:tabs>
        <w:spacing w:line="240" w:lineRule="auto"/>
        <w:ind w:left="80" w:right="40"/>
        <w:contextualSpacing/>
        <w:jc w:val="both"/>
        <w:rPr>
          <w:sz w:val="24"/>
          <w:szCs w:val="24"/>
        </w:rPr>
      </w:pPr>
      <w:r w:rsidRPr="000E0ED4">
        <w:rPr>
          <w:rStyle w:val="a6"/>
          <w:b w:val="0"/>
          <w:sz w:val="24"/>
          <w:szCs w:val="24"/>
        </w:rPr>
        <w:t>тестировании</w:t>
      </w:r>
      <w:r w:rsidRPr="00F10C2E">
        <w:rPr>
          <w:sz w:val="24"/>
          <w:szCs w:val="24"/>
        </w:rPr>
        <w:t xml:space="preserve"> </w:t>
      </w:r>
      <w:r w:rsidR="0021392F">
        <w:rPr>
          <w:sz w:val="24"/>
          <w:szCs w:val="24"/>
        </w:rPr>
        <w:t>(не менее 90 % от общего количества обучающихся в образовательной организации)</w:t>
      </w:r>
      <w:r w:rsidR="0021392F" w:rsidRPr="00F10C2E">
        <w:rPr>
          <w:sz w:val="24"/>
          <w:szCs w:val="24"/>
        </w:rPr>
        <w:t>:</w:t>
      </w:r>
    </w:p>
    <w:p w:rsidR="00A16BD2" w:rsidRPr="00F10C2E" w:rsidRDefault="00A11FFD" w:rsidP="00B11CC3">
      <w:pPr>
        <w:pStyle w:val="13"/>
        <w:shd w:val="clear" w:color="auto" w:fill="auto"/>
        <w:tabs>
          <w:tab w:val="left" w:leader="underscore" w:pos="6220"/>
        </w:tabs>
        <w:spacing w:before="0" w:after="0" w:line="240" w:lineRule="auto"/>
        <w:ind w:left="700" w:firstLine="0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t xml:space="preserve">всего по поименному списку в возрасте от 13 </w:t>
      </w:r>
      <w:r>
        <w:rPr>
          <w:sz w:val="24"/>
          <w:szCs w:val="24"/>
        </w:rPr>
        <w:t xml:space="preserve">до 15 </w:t>
      </w:r>
      <w:r w:rsidRPr="00F10C2E">
        <w:rPr>
          <w:sz w:val="24"/>
          <w:szCs w:val="24"/>
        </w:rPr>
        <w:t>лет</w:t>
      </w:r>
      <w:r w:rsidRPr="00F10C2E">
        <w:rPr>
          <w:sz w:val="24"/>
          <w:szCs w:val="24"/>
        </w:rPr>
        <w:tab/>
      </w:r>
      <w:r w:rsidR="00137551">
        <w:rPr>
          <w:sz w:val="24"/>
          <w:szCs w:val="24"/>
        </w:rPr>
        <w:t xml:space="preserve"> и старше  28 </w:t>
      </w:r>
      <w:r w:rsidR="00A16BD2" w:rsidRPr="00F10C2E">
        <w:rPr>
          <w:sz w:val="24"/>
          <w:szCs w:val="24"/>
        </w:rPr>
        <w:t>чел. (</w:t>
      </w:r>
      <w:r w:rsidR="00A16BD2" w:rsidRPr="00F10C2E">
        <w:rPr>
          <w:sz w:val="24"/>
          <w:szCs w:val="24"/>
        </w:rPr>
        <w:tab/>
      </w:r>
      <w:r w:rsidR="00137551">
        <w:rPr>
          <w:sz w:val="24"/>
          <w:szCs w:val="24"/>
        </w:rPr>
        <w:t>100</w:t>
      </w:r>
      <w:r w:rsidR="00A16BD2" w:rsidRPr="00F10C2E">
        <w:rPr>
          <w:sz w:val="24"/>
          <w:szCs w:val="24"/>
        </w:rPr>
        <w:t>%</w:t>
      </w:r>
      <w:r w:rsidR="00B11CC3">
        <w:rPr>
          <w:sz w:val="24"/>
          <w:szCs w:val="24"/>
        </w:rPr>
        <w:t xml:space="preserve"> </w:t>
      </w:r>
      <w:r w:rsidR="00352651">
        <w:rPr>
          <w:sz w:val="24"/>
          <w:szCs w:val="24"/>
        </w:rPr>
        <w:t xml:space="preserve"> от общего количества и</w:t>
      </w:r>
      <w:r w:rsidR="00A16BD2" w:rsidRPr="00F10C2E">
        <w:rPr>
          <w:sz w:val="24"/>
          <w:szCs w:val="24"/>
        </w:rPr>
        <w:t xml:space="preserve"> </w:t>
      </w:r>
      <w:r w:rsidR="00137551">
        <w:rPr>
          <w:sz w:val="24"/>
          <w:szCs w:val="24"/>
        </w:rPr>
        <w:t xml:space="preserve"> 100</w:t>
      </w:r>
      <w:r w:rsidR="00352651">
        <w:rPr>
          <w:sz w:val="24"/>
          <w:szCs w:val="24"/>
        </w:rPr>
        <w:t xml:space="preserve">% от числа </w:t>
      </w:r>
      <w:r w:rsidR="00A16BD2" w:rsidRPr="00F10C2E">
        <w:rPr>
          <w:sz w:val="24"/>
          <w:szCs w:val="24"/>
        </w:rPr>
        <w:t>п</w:t>
      </w:r>
      <w:r w:rsidR="00B11CC3">
        <w:rPr>
          <w:sz w:val="24"/>
          <w:szCs w:val="24"/>
        </w:rPr>
        <w:t>ринявших участие</w:t>
      </w:r>
      <w:r w:rsidR="00A16BD2" w:rsidRPr="00F10C2E">
        <w:rPr>
          <w:sz w:val="24"/>
          <w:szCs w:val="24"/>
        </w:rPr>
        <w:t xml:space="preserve"> </w:t>
      </w:r>
      <w:r w:rsidR="00B11CC3">
        <w:rPr>
          <w:sz w:val="24"/>
          <w:szCs w:val="24"/>
        </w:rPr>
        <w:t xml:space="preserve">в </w:t>
      </w:r>
      <w:r w:rsidR="00A16BD2" w:rsidRPr="00F10C2E">
        <w:rPr>
          <w:sz w:val="24"/>
          <w:szCs w:val="24"/>
        </w:rPr>
        <w:t>социально-</w:t>
      </w:r>
    </w:p>
    <w:p w:rsidR="00A16BD2" w:rsidRPr="00F10C2E" w:rsidRDefault="00B11CC3" w:rsidP="00352651">
      <w:pPr>
        <w:pStyle w:val="13"/>
        <w:shd w:val="clear" w:color="auto" w:fill="auto"/>
        <w:spacing w:before="0" w:after="0" w:line="240" w:lineRule="auto"/>
        <w:ind w:left="80" w:firstLine="6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психологическом тестировании</w:t>
      </w:r>
      <w:r w:rsidR="00352651">
        <w:rPr>
          <w:sz w:val="24"/>
          <w:szCs w:val="24"/>
        </w:rPr>
        <w:t>);</w:t>
      </w:r>
    </w:p>
    <w:p w:rsidR="00A16BD2" w:rsidRPr="00F10C2E" w:rsidRDefault="00352651" w:rsidP="00F10C2E">
      <w:pPr>
        <w:pStyle w:val="13"/>
        <w:shd w:val="clear" w:color="auto" w:fill="auto"/>
        <w:tabs>
          <w:tab w:val="left" w:leader="underscore" w:pos="5658"/>
          <w:tab w:val="left" w:leader="underscore" w:pos="6806"/>
        </w:tabs>
        <w:spacing w:before="0" w:after="0" w:line="240" w:lineRule="auto"/>
        <w:ind w:left="700" w:firstLine="0"/>
        <w:contextualSpacing/>
        <w:rPr>
          <w:sz w:val="24"/>
          <w:szCs w:val="24"/>
        </w:rPr>
      </w:pPr>
      <w:r>
        <w:rPr>
          <w:sz w:val="24"/>
          <w:szCs w:val="24"/>
        </w:rPr>
        <w:t>в в</w:t>
      </w:r>
      <w:r w:rsidR="00137551">
        <w:rPr>
          <w:sz w:val="24"/>
          <w:szCs w:val="24"/>
        </w:rPr>
        <w:t>озрасте от 15 лет и старше  10 чел. (100</w:t>
      </w:r>
      <w:r w:rsidR="00A16BD2" w:rsidRPr="00F10C2E">
        <w:rPr>
          <w:sz w:val="24"/>
          <w:szCs w:val="24"/>
        </w:rPr>
        <w:t>% от общего количества и</w:t>
      </w:r>
    </w:p>
    <w:p w:rsidR="00A16BD2" w:rsidRPr="00F10C2E" w:rsidRDefault="00137551" w:rsidP="00352651">
      <w:pPr>
        <w:pStyle w:val="13"/>
        <w:shd w:val="clear" w:color="auto" w:fill="auto"/>
        <w:tabs>
          <w:tab w:val="left" w:leader="underscore" w:pos="445"/>
        </w:tabs>
        <w:spacing w:before="0" w:after="244" w:line="240" w:lineRule="auto"/>
        <w:ind w:left="80" w:firstLine="6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100</w:t>
      </w:r>
      <w:r w:rsidR="00352651">
        <w:rPr>
          <w:sz w:val="24"/>
          <w:szCs w:val="24"/>
        </w:rPr>
        <w:t xml:space="preserve"> </w:t>
      </w:r>
      <w:r w:rsidR="00A16BD2" w:rsidRPr="00F10C2E">
        <w:rPr>
          <w:sz w:val="24"/>
          <w:szCs w:val="24"/>
        </w:rPr>
        <w:t>% от числа принявших участие);</w:t>
      </w:r>
    </w:p>
    <w:p w:rsidR="00A16BD2" w:rsidRPr="00F10C2E" w:rsidRDefault="00352651" w:rsidP="00F10C2E">
      <w:pPr>
        <w:pStyle w:val="40"/>
        <w:keepNext/>
        <w:keepLines/>
        <w:shd w:val="clear" w:color="auto" w:fill="auto"/>
        <w:tabs>
          <w:tab w:val="left" w:pos="330"/>
        </w:tabs>
        <w:spacing w:line="240" w:lineRule="auto"/>
        <w:ind w:left="80"/>
        <w:contextualSpacing/>
        <w:jc w:val="both"/>
        <w:rPr>
          <w:sz w:val="24"/>
          <w:szCs w:val="24"/>
        </w:rPr>
      </w:pPr>
      <w:bookmarkStart w:id="6" w:name="bookmark55"/>
      <w:r>
        <w:rPr>
          <w:sz w:val="24"/>
          <w:szCs w:val="24"/>
        </w:rPr>
        <w:t>в</w:t>
      </w:r>
      <w:r w:rsidR="00A16BD2" w:rsidRPr="00F10C2E">
        <w:rPr>
          <w:sz w:val="24"/>
          <w:szCs w:val="24"/>
        </w:rPr>
        <w:t>)</w:t>
      </w:r>
      <w:r w:rsidR="00A16BD2" w:rsidRPr="00F10C2E">
        <w:rPr>
          <w:sz w:val="24"/>
          <w:szCs w:val="24"/>
        </w:rPr>
        <w:tab/>
        <w:t>Число обучающихся, не прошедших тестирование</w:t>
      </w:r>
      <w:bookmarkEnd w:id="6"/>
    </w:p>
    <w:p w:rsidR="00A16BD2" w:rsidRPr="00F10C2E" w:rsidRDefault="00A16BD2" w:rsidP="00EF7A30">
      <w:pPr>
        <w:pStyle w:val="13"/>
        <w:shd w:val="clear" w:color="auto" w:fill="auto"/>
        <w:tabs>
          <w:tab w:val="left" w:leader="underscore" w:pos="2961"/>
          <w:tab w:val="left" w:leader="underscore" w:pos="3974"/>
        </w:tabs>
        <w:spacing w:before="0" w:after="0" w:line="240" w:lineRule="auto"/>
        <w:ind w:left="700" w:firstLine="0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t xml:space="preserve">всего </w:t>
      </w:r>
      <w:r w:rsidR="00137551">
        <w:rPr>
          <w:sz w:val="24"/>
          <w:szCs w:val="24"/>
        </w:rPr>
        <w:t>0 чел. (0</w:t>
      </w:r>
      <w:r w:rsidRPr="00F10C2E">
        <w:rPr>
          <w:sz w:val="24"/>
          <w:szCs w:val="24"/>
        </w:rPr>
        <w:t>%</w:t>
      </w:r>
      <w:r w:rsidR="00137551">
        <w:rPr>
          <w:sz w:val="24"/>
          <w:szCs w:val="24"/>
        </w:rPr>
        <w:t>)</w:t>
      </w:r>
      <w:r w:rsidRPr="00F10C2E">
        <w:rPr>
          <w:sz w:val="24"/>
          <w:szCs w:val="24"/>
        </w:rPr>
        <w:t xml:space="preserve"> </w:t>
      </w:r>
      <w:r w:rsidR="00EF7A30">
        <w:rPr>
          <w:sz w:val="24"/>
          <w:szCs w:val="24"/>
        </w:rPr>
        <w:t xml:space="preserve"> (менее 10 %) </w:t>
      </w:r>
      <w:r w:rsidRPr="00F10C2E">
        <w:rPr>
          <w:sz w:val="24"/>
          <w:szCs w:val="24"/>
        </w:rPr>
        <w:t>от общего количества, подлежащих социально-психологическому тестированию), в том числе по причине:</w:t>
      </w:r>
    </w:p>
    <w:p w:rsidR="00A16BD2" w:rsidRPr="00F10C2E" w:rsidRDefault="00137551" w:rsidP="00F10C2E">
      <w:pPr>
        <w:pStyle w:val="a5"/>
        <w:shd w:val="clear" w:color="auto" w:fill="auto"/>
        <w:tabs>
          <w:tab w:val="left" w:leader="underscore" w:pos="2418"/>
          <w:tab w:val="right" w:leader="underscore" w:pos="3653"/>
        </w:tabs>
        <w:spacing w:before="0" w:after="0" w:line="240" w:lineRule="auto"/>
        <w:ind w:left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болезни 0 </w:t>
      </w:r>
      <w:r w:rsidR="00A16BD2" w:rsidRPr="00F10C2E">
        <w:rPr>
          <w:sz w:val="24"/>
          <w:szCs w:val="24"/>
        </w:rPr>
        <w:t>чел. (</w:t>
      </w:r>
      <w:r w:rsidR="00A16BD2" w:rsidRPr="00F10C2E">
        <w:rPr>
          <w:sz w:val="24"/>
          <w:szCs w:val="24"/>
        </w:rPr>
        <w:tab/>
      </w:r>
      <w:r>
        <w:rPr>
          <w:sz w:val="24"/>
          <w:szCs w:val="24"/>
        </w:rPr>
        <w:t>0</w:t>
      </w:r>
      <w:r w:rsidR="00A16BD2" w:rsidRPr="00F10C2E">
        <w:rPr>
          <w:sz w:val="24"/>
          <w:szCs w:val="24"/>
        </w:rPr>
        <w:t>%)</w:t>
      </w:r>
    </w:p>
    <w:p w:rsidR="00A16BD2" w:rsidRPr="00F10C2E" w:rsidRDefault="00137551" w:rsidP="00F10C2E">
      <w:pPr>
        <w:pStyle w:val="a5"/>
        <w:shd w:val="clear" w:color="auto" w:fill="auto"/>
        <w:tabs>
          <w:tab w:val="left" w:leader="underscore" w:pos="2366"/>
          <w:tab w:val="right" w:leader="underscore" w:pos="3653"/>
        </w:tabs>
        <w:spacing w:before="0" w:after="0" w:line="240" w:lineRule="auto"/>
        <w:ind w:left="70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отказа 0 чел. (0</w:t>
      </w:r>
      <w:r w:rsidR="00A16BD2" w:rsidRPr="00F10C2E">
        <w:rPr>
          <w:sz w:val="24"/>
          <w:szCs w:val="24"/>
        </w:rPr>
        <w:t>%)</w:t>
      </w:r>
    </w:p>
    <w:p w:rsidR="00A16BD2" w:rsidRPr="00F10C2E" w:rsidRDefault="00A16BD2" w:rsidP="00F10C2E">
      <w:pPr>
        <w:pStyle w:val="a5"/>
        <w:shd w:val="clear" w:color="auto" w:fill="auto"/>
        <w:tabs>
          <w:tab w:val="left" w:leader="underscore" w:pos="5884"/>
          <w:tab w:val="right" w:leader="underscore" w:pos="6987"/>
        </w:tabs>
        <w:spacing w:before="0" w:after="0" w:line="240" w:lineRule="auto"/>
        <w:ind w:left="700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 xml:space="preserve">отказа во </w:t>
      </w:r>
      <w:r w:rsidR="00137551">
        <w:rPr>
          <w:sz w:val="24"/>
          <w:szCs w:val="24"/>
        </w:rPr>
        <w:t xml:space="preserve">время проведения тестирования 0 </w:t>
      </w:r>
      <w:r w:rsidRPr="00F10C2E">
        <w:rPr>
          <w:sz w:val="24"/>
          <w:szCs w:val="24"/>
        </w:rPr>
        <w:t>чел. (</w:t>
      </w:r>
      <w:r w:rsidRPr="00F10C2E">
        <w:rPr>
          <w:sz w:val="24"/>
          <w:szCs w:val="24"/>
        </w:rPr>
        <w:tab/>
      </w:r>
      <w:r w:rsidR="00137551">
        <w:rPr>
          <w:sz w:val="24"/>
          <w:szCs w:val="24"/>
        </w:rPr>
        <w:t>0</w:t>
      </w:r>
      <w:r w:rsidRPr="00F10C2E">
        <w:rPr>
          <w:sz w:val="24"/>
          <w:szCs w:val="24"/>
        </w:rPr>
        <w:t>%)</w:t>
      </w:r>
    </w:p>
    <w:p w:rsidR="00A16BD2" w:rsidRPr="00F10C2E" w:rsidRDefault="00A16BD2" w:rsidP="00F10C2E">
      <w:pPr>
        <w:pStyle w:val="a5"/>
        <w:shd w:val="clear" w:color="auto" w:fill="auto"/>
        <w:tabs>
          <w:tab w:val="left" w:leader="underscore" w:pos="3508"/>
          <w:tab w:val="right" w:leader="underscore" w:pos="4846"/>
        </w:tabs>
        <w:spacing w:before="0" w:after="240" w:line="240" w:lineRule="auto"/>
        <w:ind w:left="700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>другие причины</w:t>
      </w:r>
      <w:r w:rsidR="00137551">
        <w:rPr>
          <w:sz w:val="24"/>
          <w:szCs w:val="24"/>
        </w:rPr>
        <w:t xml:space="preserve"> 0 чел. (0</w:t>
      </w:r>
      <w:r w:rsidRPr="00F10C2E">
        <w:rPr>
          <w:sz w:val="24"/>
          <w:szCs w:val="24"/>
        </w:rPr>
        <w:t>%)</w:t>
      </w:r>
    </w:p>
    <w:p w:rsidR="00A16BD2" w:rsidRPr="00F10C2E" w:rsidRDefault="00EC65C3" w:rsidP="00EC65C3">
      <w:pPr>
        <w:pStyle w:val="34"/>
        <w:numPr>
          <w:ilvl w:val="3"/>
          <w:numId w:val="1"/>
        </w:numPr>
        <w:shd w:val="clear" w:color="auto" w:fill="auto"/>
        <w:tabs>
          <w:tab w:val="left" w:pos="363"/>
          <w:tab w:val="left" w:leader="underscore" w:pos="4534"/>
        </w:tabs>
        <w:spacing w:before="0" w:line="240" w:lineRule="auto"/>
        <w:ind w:left="8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Акт передается</w:t>
      </w:r>
      <w:r w:rsidR="003A03E7">
        <w:rPr>
          <w:sz w:val="24"/>
          <w:szCs w:val="24"/>
        </w:rPr>
        <w:t xml:space="preserve"> Межитовой Диане Идрисовне.</w:t>
      </w:r>
    </w:p>
    <w:p w:rsidR="00EC65C3" w:rsidRDefault="00A16BD2" w:rsidP="00F10C2E">
      <w:pPr>
        <w:pStyle w:val="a5"/>
        <w:shd w:val="clear" w:color="auto" w:fill="auto"/>
        <w:tabs>
          <w:tab w:val="left" w:leader="underscore" w:pos="8793"/>
        </w:tabs>
        <w:spacing w:before="0" w:after="0" w:line="240" w:lineRule="auto"/>
        <w:ind w:left="700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>всего запечатанных пакетов с заполненными бланками результатов</w:t>
      </w:r>
      <w:r w:rsidR="003A03E7">
        <w:rPr>
          <w:sz w:val="24"/>
          <w:szCs w:val="24"/>
        </w:rPr>
        <w:t xml:space="preserve"> 28 шт</w:t>
      </w:r>
      <w:r w:rsidRPr="00F10C2E">
        <w:rPr>
          <w:sz w:val="24"/>
          <w:szCs w:val="24"/>
        </w:rPr>
        <w:t xml:space="preserve">, </w:t>
      </w:r>
    </w:p>
    <w:p w:rsidR="00A16BD2" w:rsidRPr="00F10C2E" w:rsidRDefault="00A16BD2" w:rsidP="00F10C2E">
      <w:pPr>
        <w:pStyle w:val="a5"/>
        <w:shd w:val="clear" w:color="auto" w:fill="auto"/>
        <w:tabs>
          <w:tab w:val="left" w:leader="underscore" w:pos="8793"/>
        </w:tabs>
        <w:spacing w:before="0" w:after="0" w:line="240" w:lineRule="auto"/>
        <w:ind w:left="700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>из них</w:t>
      </w:r>
      <w:r w:rsidR="00EC65C3">
        <w:rPr>
          <w:sz w:val="24"/>
          <w:szCs w:val="24"/>
        </w:rPr>
        <w:t>:</w:t>
      </w:r>
    </w:p>
    <w:p w:rsidR="00A16BD2" w:rsidRPr="00F10C2E" w:rsidRDefault="00A16BD2" w:rsidP="00F10C2E">
      <w:pPr>
        <w:pStyle w:val="a5"/>
        <w:shd w:val="clear" w:color="auto" w:fill="auto"/>
        <w:tabs>
          <w:tab w:val="right" w:leader="underscore" w:pos="9291"/>
        </w:tabs>
        <w:spacing w:before="0" w:after="0" w:line="240" w:lineRule="auto"/>
        <w:ind w:left="700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>пакеты с заполненными тестами обучающи</w:t>
      </w:r>
      <w:r w:rsidR="003A03E7">
        <w:rPr>
          <w:sz w:val="24"/>
          <w:szCs w:val="24"/>
        </w:rPr>
        <w:t>мися в возрасте от 13 до 15 лет 18</w:t>
      </w:r>
      <w:r w:rsidR="00EC65C3">
        <w:rPr>
          <w:sz w:val="24"/>
          <w:szCs w:val="24"/>
        </w:rPr>
        <w:t xml:space="preserve"> шт.</w:t>
      </w:r>
      <w:r w:rsidRPr="00F10C2E">
        <w:rPr>
          <w:sz w:val="24"/>
          <w:szCs w:val="24"/>
        </w:rPr>
        <w:t>;</w:t>
      </w:r>
    </w:p>
    <w:p w:rsidR="00EC65C3" w:rsidRDefault="00A16BD2" w:rsidP="003A03E7">
      <w:pPr>
        <w:pStyle w:val="13"/>
        <w:shd w:val="clear" w:color="auto" w:fill="auto"/>
        <w:spacing w:before="0" w:after="613" w:line="240" w:lineRule="auto"/>
        <w:ind w:left="200" w:firstLine="540"/>
        <w:contextualSpacing/>
        <w:jc w:val="both"/>
        <w:rPr>
          <w:sz w:val="24"/>
          <w:szCs w:val="24"/>
        </w:rPr>
      </w:pPr>
      <w:r w:rsidRPr="00F10C2E">
        <w:rPr>
          <w:sz w:val="24"/>
          <w:szCs w:val="24"/>
        </w:rPr>
        <w:t>пакеты с заполненными тестами обучающимися в возрасте от 15 лет и старше</w:t>
      </w:r>
      <w:r w:rsidR="003A03E7">
        <w:rPr>
          <w:sz w:val="24"/>
          <w:szCs w:val="24"/>
        </w:rPr>
        <w:t xml:space="preserve"> 10</w:t>
      </w:r>
      <w:r w:rsidR="00EC65C3">
        <w:rPr>
          <w:sz w:val="24"/>
          <w:szCs w:val="24"/>
        </w:rPr>
        <w:t xml:space="preserve"> шт.</w:t>
      </w:r>
    </w:p>
    <w:p w:rsidR="003A03E7" w:rsidRDefault="003A03E7" w:rsidP="003A03E7">
      <w:pPr>
        <w:pStyle w:val="13"/>
        <w:shd w:val="clear" w:color="auto" w:fill="auto"/>
        <w:spacing w:before="0" w:after="613" w:line="240" w:lineRule="auto"/>
        <w:ind w:left="200" w:firstLine="540"/>
        <w:contextualSpacing/>
        <w:jc w:val="both"/>
        <w:rPr>
          <w:sz w:val="24"/>
          <w:szCs w:val="24"/>
        </w:rPr>
      </w:pPr>
    </w:p>
    <w:p w:rsidR="003A03E7" w:rsidRPr="00F10C2E" w:rsidRDefault="003A03E7" w:rsidP="003A03E7">
      <w:pPr>
        <w:pStyle w:val="13"/>
        <w:shd w:val="clear" w:color="auto" w:fill="auto"/>
        <w:spacing w:before="0" w:after="613" w:line="240" w:lineRule="auto"/>
        <w:ind w:left="200" w:firstLine="540"/>
        <w:contextualSpacing/>
        <w:jc w:val="both"/>
        <w:rPr>
          <w:sz w:val="24"/>
          <w:szCs w:val="24"/>
        </w:rPr>
      </w:pPr>
    </w:p>
    <w:p w:rsidR="00A16BD2" w:rsidRPr="00EC65C3" w:rsidRDefault="00EC65C3" w:rsidP="003A03E7">
      <w:pPr>
        <w:pStyle w:val="13"/>
        <w:shd w:val="clear" w:color="auto" w:fill="auto"/>
        <w:tabs>
          <w:tab w:val="left" w:leader="underscore" w:pos="6272"/>
        </w:tabs>
        <w:spacing w:before="0" w:after="0" w:line="240" w:lineRule="auto"/>
        <w:ind w:left="200" w:firstLine="0"/>
        <w:contextualSpacing/>
        <w:rPr>
          <w:sz w:val="18"/>
          <w:szCs w:val="18"/>
        </w:rPr>
      </w:pPr>
      <w:r>
        <w:rPr>
          <w:sz w:val="24"/>
          <w:szCs w:val="24"/>
        </w:rPr>
        <w:t xml:space="preserve">Председатель – </w:t>
      </w:r>
      <w:r w:rsidR="003A03E7">
        <w:rPr>
          <w:sz w:val="24"/>
          <w:szCs w:val="24"/>
        </w:rPr>
        <w:t>Зарболганов Бектемир Маутеевич - директор МКОУ "Боранчинская СОШ им.К.Б.Оразбаева"</w:t>
      </w:r>
    </w:p>
    <w:p w:rsidR="00A16BD2" w:rsidRPr="00F10C2E" w:rsidRDefault="00EC65C3" w:rsidP="00F10C2E">
      <w:pPr>
        <w:pStyle w:val="13"/>
        <w:shd w:val="clear" w:color="auto" w:fill="auto"/>
        <w:tabs>
          <w:tab w:val="left" w:leader="underscore" w:pos="6027"/>
        </w:tabs>
        <w:spacing w:before="0" w:after="0" w:line="240" w:lineRule="auto"/>
        <w:ind w:left="20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 – </w:t>
      </w:r>
      <w:r w:rsidR="003A03E7">
        <w:rPr>
          <w:sz w:val="24"/>
          <w:szCs w:val="24"/>
        </w:rPr>
        <w:t>Межитова Диана Идрисовна - заместитель директора по ВР</w:t>
      </w:r>
      <w:r>
        <w:rPr>
          <w:sz w:val="24"/>
          <w:szCs w:val="24"/>
        </w:rPr>
        <w:t xml:space="preserve"> ,</w:t>
      </w:r>
    </w:p>
    <w:p w:rsidR="00A16BD2" w:rsidRPr="00EC65C3" w:rsidRDefault="00EC65C3" w:rsidP="003A03E7">
      <w:pPr>
        <w:pStyle w:val="13"/>
        <w:shd w:val="clear" w:color="auto" w:fill="auto"/>
        <w:tabs>
          <w:tab w:val="left" w:leader="underscore" w:pos="6022"/>
        </w:tabs>
        <w:spacing w:before="0" w:after="0" w:line="240" w:lineRule="auto"/>
        <w:ind w:left="200" w:firstLine="0"/>
        <w:contextualSpacing/>
        <w:rPr>
          <w:sz w:val="18"/>
          <w:szCs w:val="18"/>
        </w:rPr>
      </w:pPr>
      <w:r>
        <w:rPr>
          <w:sz w:val="24"/>
          <w:szCs w:val="24"/>
        </w:rPr>
        <w:t xml:space="preserve">секретарь  – </w:t>
      </w:r>
      <w:r w:rsidR="003A03E7">
        <w:rPr>
          <w:sz w:val="24"/>
          <w:szCs w:val="24"/>
        </w:rPr>
        <w:t>Рамазанова Сыйлыхан Маутеевна - учитель математики и информатики</w:t>
      </w:r>
    </w:p>
    <w:p w:rsidR="003A03E7" w:rsidRDefault="00EC65C3" w:rsidP="003A03E7">
      <w:pPr>
        <w:pStyle w:val="a5"/>
        <w:shd w:val="clear" w:color="auto" w:fill="auto"/>
        <w:tabs>
          <w:tab w:val="left" w:leader="underscore" w:pos="8168"/>
        </w:tabs>
        <w:spacing w:before="0" w:after="0" w:line="240" w:lineRule="auto"/>
        <w:ind w:left="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члены комиссии: </w:t>
      </w:r>
      <w:r w:rsidR="003A03E7">
        <w:rPr>
          <w:sz w:val="24"/>
          <w:szCs w:val="24"/>
        </w:rPr>
        <w:t>Аджигайтарова Юмазиет Кусеповна - заместитель директора по УВР;</w:t>
      </w:r>
    </w:p>
    <w:p w:rsidR="008729DC" w:rsidRDefault="003A03E7" w:rsidP="008729DC">
      <w:pPr>
        <w:pStyle w:val="a5"/>
        <w:shd w:val="clear" w:color="auto" w:fill="auto"/>
        <w:tabs>
          <w:tab w:val="left" w:leader="underscore" w:pos="8168"/>
        </w:tabs>
        <w:spacing w:before="0" w:after="0" w:line="240" w:lineRule="auto"/>
        <w:ind w:left="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Эльмурзаев Мавлимберди </w:t>
      </w:r>
      <w:proofErr w:type="spellStart"/>
      <w:r>
        <w:rPr>
          <w:sz w:val="24"/>
          <w:szCs w:val="24"/>
        </w:rPr>
        <w:t>Ахмедович</w:t>
      </w:r>
      <w:proofErr w:type="spellEnd"/>
      <w:r>
        <w:rPr>
          <w:sz w:val="24"/>
          <w:szCs w:val="24"/>
        </w:rPr>
        <w:t xml:space="preserve"> - руководитель ОБЖ.</w:t>
      </w:r>
      <w:bookmarkStart w:id="7" w:name="bookmark56"/>
    </w:p>
    <w:p w:rsidR="00C6489D" w:rsidRPr="008729DC" w:rsidRDefault="00A16BD2" w:rsidP="008729DC">
      <w:pPr>
        <w:pStyle w:val="a5"/>
        <w:shd w:val="clear" w:color="auto" w:fill="auto"/>
        <w:tabs>
          <w:tab w:val="left" w:leader="underscore" w:pos="8168"/>
        </w:tabs>
        <w:spacing w:before="0" w:after="0" w:line="240" w:lineRule="auto"/>
        <w:ind w:left="80"/>
        <w:contextualSpacing/>
        <w:rPr>
          <w:rStyle w:val="41"/>
          <w:b w:val="0"/>
          <w:bCs w:val="0"/>
          <w:sz w:val="24"/>
          <w:szCs w:val="24"/>
          <w:shd w:val="clear" w:color="auto" w:fill="auto"/>
        </w:rPr>
      </w:pPr>
      <w:r w:rsidRPr="00F10C2E">
        <w:rPr>
          <w:sz w:val="24"/>
          <w:szCs w:val="24"/>
        </w:rPr>
        <w:t>Ответственный за хранение результатов социальн</w:t>
      </w:r>
      <w:r w:rsidR="00C6489D">
        <w:rPr>
          <w:sz w:val="24"/>
          <w:szCs w:val="24"/>
        </w:rPr>
        <w:t xml:space="preserve">о-психологического </w:t>
      </w:r>
      <w:proofErr w:type="gramStart"/>
      <w:r w:rsidR="00C6489D">
        <w:rPr>
          <w:sz w:val="24"/>
          <w:szCs w:val="24"/>
        </w:rPr>
        <w:t>тестиро</w:t>
      </w:r>
      <w:r w:rsidR="00C6489D">
        <w:rPr>
          <w:sz w:val="24"/>
          <w:szCs w:val="24"/>
        </w:rPr>
        <w:softHyphen/>
        <w:t>вании</w:t>
      </w:r>
      <w:proofErr w:type="gramEnd"/>
      <w:r w:rsidR="00C6489D">
        <w:rPr>
          <w:sz w:val="24"/>
          <w:szCs w:val="24"/>
        </w:rPr>
        <w:t xml:space="preserve"> </w:t>
      </w:r>
      <w:r w:rsidR="003A03E7">
        <w:rPr>
          <w:sz w:val="24"/>
          <w:szCs w:val="24"/>
        </w:rPr>
        <w:t>Межитова Диана Идрисовна - заместитель директора по ВР</w:t>
      </w:r>
    </w:p>
    <w:p w:rsidR="00C6489D" w:rsidRDefault="00C6489D" w:rsidP="00F10C2E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rStyle w:val="41"/>
          <w:sz w:val="24"/>
          <w:szCs w:val="24"/>
        </w:rPr>
      </w:pPr>
    </w:p>
    <w:p w:rsidR="00C6489D" w:rsidRDefault="00C6489D" w:rsidP="00F10C2E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rStyle w:val="41"/>
          <w:sz w:val="24"/>
          <w:szCs w:val="24"/>
        </w:rPr>
      </w:pPr>
      <w:r>
        <w:rPr>
          <w:rStyle w:val="41"/>
          <w:sz w:val="24"/>
          <w:szCs w:val="24"/>
        </w:rPr>
        <w:t xml:space="preserve">________________________                        </w:t>
      </w:r>
      <w:r w:rsidR="003A03E7">
        <w:rPr>
          <w:rStyle w:val="41"/>
          <w:sz w:val="24"/>
          <w:szCs w:val="24"/>
        </w:rPr>
        <w:t>Зарболганов Б.М.</w:t>
      </w:r>
      <w:r>
        <w:rPr>
          <w:rStyle w:val="41"/>
          <w:sz w:val="24"/>
          <w:szCs w:val="24"/>
        </w:rPr>
        <w:t xml:space="preserve">   </w:t>
      </w:r>
    </w:p>
    <w:bookmarkEnd w:id="7"/>
    <w:p w:rsidR="002F0E17" w:rsidRPr="00C6489D" w:rsidRDefault="00C6489D" w:rsidP="00F10C2E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b/>
          <w:sz w:val="18"/>
          <w:szCs w:val="18"/>
        </w:rPr>
      </w:pPr>
      <w:r>
        <w:rPr>
          <w:rStyle w:val="41"/>
          <w:sz w:val="24"/>
          <w:szCs w:val="24"/>
        </w:rPr>
        <w:t xml:space="preserve">              </w:t>
      </w:r>
      <w:r w:rsidRPr="00C6489D">
        <w:rPr>
          <w:rStyle w:val="41"/>
          <w:b w:val="0"/>
          <w:sz w:val="24"/>
          <w:szCs w:val="24"/>
        </w:rPr>
        <w:t xml:space="preserve"> </w:t>
      </w:r>
      <w:r w:rsidRPr="00C6489D">
        <w:rPr>
          <w:rStyle w:val="41"/>
          <w:b w:val="0"/>
          <w:sz w:val="18"/>
          <w:szCs w:val="18"/>
        </w:rPr>
        <w:t xml:space="preserve">(подпись) </w:t>
      </w:r>
      <w:r w:rsidRPr="00C6489D">
        <w:rPr>
          <w:rStyle w:val="41"/>
          <w:b w:val="0"/>
          <w:sz w:val="24"/>
          <w:szCs w:val="24"/>
        </w:rPr>
        <w:t xml:space="preserve"> </w:t>
      </w:r>
      <w:r>
        <w:rPr>
          <w:rStyle w:val="41"/>
          <w:sz w:val="24"/>
          <w:szCs w:val="24"/>
        </w:rPr>
        <w:t xml:space="preserve">                                                      </w:t>
      </w:r>
      <w:r w:rsidR="006D3EE1" w:rsidRPr="00F10C2E">
        <w:rPr>
          <w:sz w:val="24"/>
          <w:szCs w:val="24"/>
        </w:rPr>
        <w:fldChar w:fldCharType="end"/>
      </w:r>
    </w:p>
    <w:p w:rsidR="00C6489D" w:rsidRPr="00F10C2E" w:rsidRDefault="00C6489D" w:rsidP="00F10C2E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sz w:val="24"/>
          <w:szCs w:val="24"/>
        </w:rPr>
      </w:pPr>
    </w:p>
    <w:sectPr w:rsidR="00C6489D" w:rsidRPr="00F10C2E" w:rsidSect="008729DC">
      <w:pgSz w:w="11906" w:h="16838"/>
      <w:pgMar w:top="851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7D9C"/>
    <w:multiLevelType w:val="multilevel"/>
    <w:tmpl w:val="46580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A16BD2"/>
    <w:rsid w:val="000973DA"/>
    <w:rsid w:val="000E0ED4"/>
    <w:rsid w:val="00137551"/>
    <w:rsid w:val="0021392F"/>
    <w:rsid w:val="002E122F"/>
    <w:rsid w:val="00306792"/>
    <w:rsid w:val="00352651"/>
    <w:rsid w:val="003A03E7"/>
    <w:rsid w:val="004459CF"/>
    <w:rsid w:val="004A0AA3"/>
    <w:rsid w:val="00691E32"/>
    <w:rsid w:val="006D3EE1"/>
    <w:rsid w:val="00853AB5"/>
    <w:rsid w:val="008729DC"/>
    <w:rsid w:val="00917E82"/>
    <w:rsid w:val="009E2ACA"/>
    <w:rsid w:val="009F393E"/>
    <w:rsid w:val="00A11FFD"/>
    <w:rsid w:val="00A16BD2"/>
    <w:rsid w:val="00B11CC3"/>
    <w:rsid w:val="00B26CEA"/>
    <w:rsid w:val="00B73F0D"/>
    <w:rsid w:val="00C6489D"/>
    <w:rsid w:val="00CA6ED4"/>
    <w:rsid w:val="00D337A0"/>
    <w:rsid w:val="00DA4CAD"/>
    <w:rsid w:val="00DB5DF8"/>
    <w:rsid w:val="00DC305C"/>
    <w:rsid w:val="00EC65C3"/>
    <w:rsid w:val="00EC7EA9"/>
    <w:rsid w:val="00ED7CF4"/>
    <w:rsid w:val="00EF7A30"/>
    <w:rsid w:val="00F10C2E"/>
    <w:rsid w:val="00F20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6BD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16B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Заголовок №4_"/>
    <w:basedOn w:val="a0"/>
    <w:link w:val="40"/>
    <w:rsid w:val="00A16B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16B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A16B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A16B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главление_"/>
    <w:basedOn w:val="a0"/>
    <w:link w:val="a5"/>
    <w:rsid w:val="00A16B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главление (2)_"/>
    <w:basedOn w:val="a0"/>
    <w:link w:val="22"/>
    <w:rsid w:val="00A16B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6">
    <w:name w:val="Основной текст + Полужирный"/>
    <w:basedOn w:val="a3"/>
    <w:rsid w:val="00A16BD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3">
    <w:name w:val="Оглавление (3)_"/>
    <w:basedOn w:val="a0"/>
    <w:link w:val="34"/>
    <w:rsid w:val="00A16B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Заголовок №4 + Не полужирный"/>
    <w:basedOn w:val="4"/>
    <w:rsid w:val="00A16BD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15pt">
    <w:name w:val="Основной текст (3) + 11;5 pt;Полужирный"/>
    <w:basedOn w:val="3"/>
    <w:rsid w:val="00A16BD2"/>
    <w:rPr>
      <w:rFonts w:ascii="Times New Roman" w:eastAsia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3115pt0">
    <w:name w:val="Основной текст (3) + 11;5 pt"/>
    <w:basedOn w:val="3"/>
    <w:rsid w:val="00A16BD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6">
    <w:name w:val="Основной текст (6)"/>
    <w:basedOn w:val="a0"/>
    <w:rsid w:val="00A1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7">
    <w:name w:val="Основной текст (7)_"/>
    <w:basedOn w:val="a0"/>
    <w:link w:val="70"/>
    <w:rsid w:val="00A16B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">
    <w:name w:val="Основной текст (7) + Не курсив"/>
    <w:basedOn w:val="7"/>
    <w:rsid w:val="00A16BD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16BD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Основной текст (2) + Не полужирный"/>
    <w:basedOn w:val="2"/>
    <w:rsid w:val="00A16BD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3">
    <w:name w:val="Заголовок №4 (3)_"/>
    <w:basedOn w:val="a0"/>
    <w:link w:val="430"/>
    <w:rsid w:val="00A16B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31">
    <w:name w:val="Заголовок №4 (3) + Полужирный"/>
    <w:basedOn w:val="43"/>
    <w:rsid w:val="00A16BD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5">
    <w:name w:val="Оглавление (3) + Не полужирный"/>
    <w:basedOn w:val="33"/>
    <w:rsid w:val="00A16BD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6B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0">
    <w:name w:val="Заголовок №4"/>
    <w:basedOn w:val="a"/>
    <w:link w:val="4"/>
    <w:rsid w:val="00A16BD2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A16BD2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3">
    <w:name w:val="Основной текст13"/>
    <w:basedOn w:val="a"/>
    <w:link w:val="a3"/>
    <w:rsid w:val="00A16BD2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2">
    <w:name w:val="Подпись к таблице (3)"/>
    <w:basedOn w:val="a"/>
    <w:link w:val="31"/>
    <w:rsid w:val="00A16B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a5">
    <w:name w:val="Оглавление"/>
    <w:basedOn w:val="a"/>
    <w:link w:val="a4"/>
    <w:rsid w:val="00A16BD2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2">
    <w:name w:val="Оглавление (2)"/>
    <w:basedOn w:val="a"/>
    <w:link w:val="21"/>
    <w:rsid w:val="00A16BD2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34">
    <w:name w:val="Оглавление (3)"/>
    <w:basedOn w:val="a"/>
    <w:link w:val="33"/>
    <w:rsid w:val="00A16BD2"/>
    <w:pPr>
      <w:shd w:val="clear" w:color="auto" w:fill="FFFFFF"/>
      <w:spacing w:before="240" w:line="312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A16BD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rsid w:val="00A16B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30">
    <w:name w:val="Заголовок №4 (3)"/>
    <w:basedOn w:val="a"/>
    <w:link w:val="43"/>
    <w:rsid w:val="00A16BD2"/>
    <w:pPr>
      <w:shd w:val="clear" w:color="auto" w:fill="FFFFFF"/>
      <w:spacing w:line="274" w:lineRule="exact"/>
      <w:outlineLvl w:val="3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Диана</cp:lastModifiedBy>
  <cp:revision>2</cp:revision>
  <cp:lastPrinted>2019-03-05T19:32:00Z</cp:lastPrinted>
  <dcterms:created xsi:type="dcterms:W3CDTF">2019-03-05T19:32:00Z</dcterms:created>
  <dcterms:modified xsi:type="dcterms:W3CDTF">2019-03-05T19:32:00Z</dcterms:modified>
</cp:coreProperties>
</file>