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9F" w:rsidRDefault="00AC349F" w:rsidP="00AC349F">
      <w:pPr>
        <w:pStyle w:val="a3"/>
        <w:shd w:val="clear" w:color="auto" w:fill="FFFFFF"/>
        <w:spacing w:before="0" w:after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Отчет  </w:t>
      </w:r>
    </w:p>
    <w:p w:rsidR="00AC349F" w:rsidRDefault="00AC349F" w:rsidP="00AC349F">
      <w:pPr>
        <w:pStyle w:val="a3"/>
        <w:shd w:val="clear" w:color="auto" w:fill="FFFFFF"/>
        <w:spacing w:before="0" w:after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МКОУ «Боранчинская СОШ им.К.Б.Оразбаева» </w:t>
      </w:r>
    </w:p>
    <w:p w:rsidR="00AC349F" w:rsidRDefault="00AC349F" w:rsidP="00AC349F">
      <w:pPr>
        <w:pStyle w:val="a3"/>
        <w:shd w:val="clear" w:color="auto" w:fill="FFFFFF"/>
        <w:spacing w:before="0" w:after="0"/>
        <w:jc w:val="center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по результатам участия в экологической акции «Посади дерево».</w:t>
      </w:r>
    </w:p>
    <w:p w:rsidR="00AC349F" w:rsidRDefault="00AC349F" w:rsidP="00AC349F">
      <w:pPr>
        <w:pStyle w:val="a3"/>
        <w:shd w:val="clear" w:color="auto" w:fill="FFFFFF"/>
        <w:spacing w:before="0" w:after="0"/>
        <w:ind w:firstLine="708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 xml:space="preserve">МКОУ «Боранчинская СОШ им.К.Б.Оразбаева», находящаяся по адресу РД Ногайский район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с</w:t>
      </w:r>
      <w:proofErr w:type="gramStart"/>
      <w:r>
        <w:rPr>
          <w:color w:val="444444"/>
          <w:sz w:val="28"/>
          <w:szCs w:val="28"/>
          <w:bdr w:val="none" w:sz="0" w:space="0" w:color="auto" w:frame="1"/>
        </w:rPr>
        <w:t>.Б</w:t>
      </w:r>
      <w:proofErr w:type="gramEnd"/>
      <w:r>
        <w:rPr>
          <w:color w:val="444444"/>
          <w:sz w:val="28"/>
          <w:szCs w:val="28"/>
          <w:bdr w:val="none" w:sz="0" w:space="0" w:color="auto" w:frame="1"/>
        </w:rPr>
        <w:t>оранчи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ул.Школьная,9  приняла участие в экологической акции «Посади дерево». Ответственность за посадку деревьев была назначена заместитель директора по ВР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Межитова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Д.И.. В акции приняли участие ребята из 5-10 классов в количестве 25 человек. Оказывали помощь в посадке деревьев классные руководители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Зункарнаева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М.Н.,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Кадырбердиева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Б.Я.,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Рамазанова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С.М., Каратаева С.И.,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Эльмурзаев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М.А..  За каждым деревом назначили ответственный класс, который будет следить за сохранностью</w:t>
      </w:r>
      <w:proofErr w:type="gramStart"/>
      <w:r>
        <w:rPr>
          <w:color w:val="444444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color w:val="444444"/>
          <w:sz w:val="28"/>
          <w:szCs w:val="28"/>
          <w:bdr w:val="none" w:sz="0" w:space="0" w:color="auto" w:frame="1"/>
        </w:rPr>
        <w:t xml:space="preserve"> выживанием и дальнейшим ростом дерева.</w:t>
      </w:r>
    </w:p>
    <w:p w:rsidR="00AC349F" w:rsidRDefault="00AC349F" w:rsidP="00AC349F">
      <w:pPr>
        <w:pStyle w:val="a3"/>
        <w:shd w:val="clear" w:color="auto" w:fill="FFFFFF"/>
        <w:spacing w:before="0" w:after="0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>Всего посажено около 48 саженцев (тутовник, вишня, слива и яблони) на территории школы.</w:t>
      </w:r>
    </w:p>
    <w:p w:rsidR="00AC349F" w:rsidRDefault="00AC349F" w:rsidP="00AC349F">
      <w:pPr>
        <w:pStyle w:val="a3"/>
        <w:shd w:val="clear" w:color="auto" w:fill="FFFFFF"/>
        <w:spacing w:before="0" w:after="0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AC349F" w:rsidRDefault="00AC349F" w:rsidP="00AC349F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2"/>
          <w:szCs w:val="22"/>
        </w:rPr>
      </w:pPr>
    </w:p>
    <w:p w:rsidR="002A4F9D" w:rsidRDefault="002A4F9D"/>
    <w:sectPr w:rsidR="002A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C349F"/>
    <w:rsid w:val="002A4F9D"/>
    <w:rsid w:val="00AC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34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6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2018-03-21T12:13:00Z</dcterms:created>
  <dcterms:modified xsi:type="dcterms:W3CDTF">2018-03-21T12:18:00Z</dcterms:modified>
</cp:coreProperties>
</file>